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2AD3B" w14:textId="77777777" w:rsidR="00B75668" w:rsidRPr="00DE58CF" w:rsidRDefault="008F39B0" w:rsidP="008F39B0">
      <w:pPr>
        <w:pStyle w:val="Heading1"/>
        <w:rPr>
          <w:rFonts w:ascii="Times New Roman" w:hAnsi="Times New Roman" w:cs="Times New Roman"/>
          <w:sz w:val="36"/>
          <w:szCs w:val="36"/>
        </w:rPr>
      </w:pPr>
      <w:r w:rsidRPr="00DE58CF">
        <w:rPr>
          <w:rFonts w:ascii="Times New Roman" w:hAnsi="Times New Roman" w:cs="Times New Roman"/>
          <w:sz w:val="36"/>
          <w:szCs w:val="36"/>
        </w:rPr>
        <w:t xml:space="preserve">Annotated Bibliography </w:t>
      </w:r>
    </w:p>
    <w:p w14:paraId="3024F54A"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p>
    <w:p w14:paraId="14E2E13E" w14:textId="77777777" w:rsidR="008F39B0" w:rsidRPr="00DE58CF" w:rsidRDefault="008F39B0" w:rsidP="00DE58CF">
      <w:pPr>
        <w:widowControl w:val="0"/>
        <w:autoSpaceDE w:val="0"/>
        <w:autoSpaceDN w:val="0"/>
        <w:adjustRightInd w:val="0"/>
        <w:spacing w:after="0" w:line="280" w:lineRule="atLeast"/>
        <w:rPr>
          <w:rFonts w:ascii="Times New Roman" w:hAnsi="Times New Roman" w:cs="Times New Roman"/>
          <w:i/>
          <w:color w:val="auto"/>
          <w:sz w:val="24"/>
          <w:szCs w:val="24"/>
        </w:rPr>
      </w:pPr>
      <w:proofErr w:type="spellStart"/>
      <w:r w:rsidRPr="00DE58CF">
        <w:rPr>
          <w:rFonts w:ascii="Times New Roman" w:hAnsi="Times New Roman" w:cs="Times New Roman"/>
          <w:i/>
          <w:color w:val="auto"/>
          <w:sz w:val="24"/>
          <w:szCs w:val="24"/>
        </w:rPr>
        <w:t>Brun</w:t>
      </w:r>
      <w:proofErr w:type="spellEnd"/>
      <w:r w:rsidRPr="00DE58CF">
        <w:rPr>
          <w:rFonts w:ascii="Times New Roman" w:hAnsi="Times New Roman" w:cs="Times New Roman"/>
          <w:i/>
          <w:color w:val="auto"/>
          <w:sz w:val="24"/>
          <w:szCs w:val="24"/>
        </w:rPr>
        <w:t xml:space="preserve">, </w:t>
      </w:r>
      <w:proofErr w:type="spellStart"/>
      <w:r w:rsidRPr="00DE58CF">
        <w:rPr>
          <w:rFonts w:ascii="Times New Roman" w:hAnsi="Times New Roman" w:cs="Times New Roman"/>
          <w:i/>
          <w:color w:val="auto"/>
          <w:sz w:val="24"/>
          <w:szCs w:val="24"/>
        </w:rPr>
        <w:t>Eske</w:t>
      </w:r>
      <w:proofErr w:type="spellEnd"/>
      <w:r w:rsidRPr="00DE58CF">
        <w:rPr>
          <w:rFonts w:ascii="Times New Roman" w:hAnsi="Times New Roman" w:cs="Times New Roman"/>
          <w:i/>
          <w:color w:val="auto"/>
          <w:sz w:val="24"/>
          <w:szCs w:val="24"/>
        </w:rPr>
        <w:t>. "Greenland." </w:t>
      </w:r>
      <w:r w:rsidRPr="00DE58CF">
        <w:rPr>
          <w:rFonts w:ascii="Times New Roman" w:hAnsi="Times New Roman" w:cs="Times New Roman"/>
          <w:i/>
          <w:iCs/>
          <w:color w:val="auto"/>
          <w:sz w:val="24"/>
          <w:szCs w:val="24"/>
        </w:rPr>
        <w:t>Arctic</w:t>
      </w:r>
      <w:r w:rsidRPr="00DE58CF">
        <w:rPr>
          <w:rFonts w:ascii="Times New Roman" w:hAnsi="Times New Roman" w:cs="Times New Roman"/>
          <w:i/>
          <w:color w:val="auto"/>
          <w:sz w:val="24"/>
          <w:szCs w:val="24"/>
        </w:rPr>
        <w:t> 19.1 (1966): 62-69. </w:t>
      </w:r>
      <w:r w:rsidRPr="00DE58CF">
        <w:rPr>
          <w:rFonts w:ascii="Times New Roman" w:hAnsi="Times New Roman" w:cs="Times New Roman"/>
          <w:i/>
          <w:iCs/>
          <w:color w:val="auto"/>
          <w:sz w:val="24"/>
          <w:szCs w:val="24"/>
        </w:rPr>
        <w:t>JSTOR</w:t>
      </w:r>
      <w:r w:rsidRPr="00DE58CF">
        <w:rPr>
          <w:rFonts w:ascii="Times New Roman" w:hAnsi="Times New Roman" w:cs="Times New Roman"/>
          <w:i/>
          <w:color w:val="auto"/>
          <w:sz w:val="24"/>
          <w:szCs w:val="24"/>
        </w:rPr>
        <w:t>. Web. 06 Oct. 2015.</w:t>
      </w:r>
    </w:p>
    <w:p w14:paraId="5EE7B454"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p>
    <w:p w14:paraId="79FDEC2E" w14:textId="085087F8"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r w:rsidRPr="00DE58CF">
        <w:rPr>
          <w:rFonts w:ascii="Times New Roman" w:hAnsi="Times New Roman" w:cs="Times New Roman"/>
          <w:color w:val="auto"/>
          <w:sz w:val="24"/>
          <w:szCs w:val="24"/>
        </w:rPr>
        <w:t xml:space="preserve">“About a thousand years ago Greenland was sighted from the East by an Icelander by the name of Gunnbjorn, but the first European to set foot on the land was Erik the Red from Iceland.” </w:t>
      </w:r>
      <w:r w:rsidR="00DE58CF" w:rsidRPr="00DE58CF">
        <w:rPr>
          <w:rFonts w:ascii="Times New Roman" w:hAnsi="Times New Roman" w:cs="Times New Roman"/>
          <w:color w:val="auto"/>
          <w:sz w:val="24"/>
          <w:szCs w:val="24"/>
        </w:rPr>
        <w:t>(</w:t>
      </w:r>
      <w:proofErr w:type="spellStart"/>
      <w:r w:rsidRPr="00DE58CF">
        <w:rPr>
          <w:rFonts w:ascii="Times New Roman" w:hAnsi="Times New Roman" w:cs="Times New Roman"/>
          <w:color w:val="auto"/>
          <w:sz w:val="24"/>
          <w:szCs w:val="24"/>
        </w:rPr>
        <w:t>Pg</w:t>
      </w:r>
      <w:proofErr w:type="spellEnd"/>
      <w:r w:rsidRPr="00DE58CF">
        <w:rPr>
          <w:rFonts w:ascii="Times New Roman" w:hAnsi="Times New Roman" w:cs="Times New Roman"/>
          <w:color w:val="auto"/>
          <w:sz w:val="24"/>
          <w:szCs w:val="24"/>
        </w:rPr>
        <w:t xml:space="preserve"> 62</w:t>
      </w:r>
      <w:r w:rsidR="00DE58CF" w:rsidRPr="00DE58CF">
        <w:rPr>
          <w:rFonts w:ascii="Times New Roman" w:hAnsi="Times New Roman" w:cs="Times New Roman"/>
          <w:color w:val="auto"/>
          <w:sz w:val="24"/>
          <w:szCs w:val="24"/>
        </w:rPr>
        <w:t>)</w:t>
      </w:r>
    </w:p>
    <w:p w14:paraId="1D5A8F9B"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p>
    <w:p w14:paraId="3644008E" w14:textId="3FE90416" w:rsidR="008F39B0" w:rsidRPr="00DE58CF" w:rsidRDefault="008F39B0" w:rsidP="00DE58CF">
      <w:pPr>
        <w:widowControl w:val="0"/>
        <w:autoSpaceDE w:val="0"/>
        <w:autoSpaceDN w:val="0"/>
        <w:adjustRightInd w:val="0"/>
        <w:spacing w:after="0" w:line="280" w:lineRule="atLeast"/>
        <w:ind w:firstLine="720"/>
        <w:rPr>
          <w:rFonts w:ascii="Times New Roman" w:hAnsi="Times New Roman" w:cs="Times New Roman"/>
          <w:color w:val="auto"/>
          <w:sz w:val="24"/>
          <w:szCs w:val="24"/>
        </w:rPr>
      </w:pPr>
      <w:r w:rsidRPr="00DE58CF">
        <w:rPr>
          <w:rFonts w:ascii="Times New Roman" w:hAnsi="Times New Roman" w:cs="Times New Roman"/>
          <w:color w:val="auto"/>
          <w:sz w:val="24"/>
          <w:szCs w:val="24"/>
        </w:rPr>
        <w:t>This quote is from th</w:t>
      </w:r>
      <w:r w:rsidR="00DE58CF" w:rsidRPr="00DE58CF">
        <w:rPr>
          <w:rFonts w:ascii="Times New Roman" w:hAnsi="Times New Roman" w:cs="Times New Roman"/>
          <w:color w:val="auto"/>
          <w:sz w:val="24"/>
          <w:szCs w:val="24"/>
        </w:rPr>
        <w:t xml:space="preserve">e text "Greenland" by </w:t>
      </w:r>
      <w:proofErr w:type="spellStart"/>
      <w:r w:rsidR="00DE58CF" w:rsidRPr="00DE58CF">
        <w:rPr>
          <w:rFonts w:ascii="Times New Roman" w:hAnsi="Times New Roman" w:cs="Times New Roman"/>
          <w:color w:val="auto"/>
          <w:sz w:val="24"/>
          <w:szCs w:val="24"/>
        </w:rPr>
        <w:t>Eske</w:t>
      </w:r>
      <w:proofErr w:type="spellEnd"/>
      <w:r w:rsidR="00DE58CF" w:rsidRPr="00DE58CF">
        <w:rPr>
          <w:rFonts w:ascii="Times New Roman" w:hAnsi="Times New Roman" w:cs="Times New Roman"/>
          <w:color w:val="auto"/>
          <w:sz w:val="24"/>
          <w:szCs w:val="24"/>
        </w:rPr>
        <w:t xml:space="preserve"> </w:t>
      </w:r>
      <w:proofErr w:type="spellStart"/>
      <w:r w:rsidR="00DE58CF" w:rsidRPr="00DE58CF">
        <w:rPr>
          <w:rFonts w:ascii="Times New Roman" w:hAnsi="Times New Roman" w:cs="Times New Roman"/>
          <w:color w:val="auto"/>
          <w:sz w:val="24"/>
          <w:szCs w:val="24"/>
        </w:rPr>
        <w:t>Brun</w:t>
      </w:r>
      <w:proofErr w:type="spellEnd"/>
      <w:r w:rsidR="00DE58CF" w:rsidRPr="00DE58CF">
        <w:rPr>
          <w:rFonts w:ascii="Times New Roman" w:hAnsi="Times New Roman" w:cs="Times New Roman"/>
          <w:color w:val="auto"/>
          <w:sz w:val="24"/>
          <w:szCs w:val="24"/>
        </w:rPr>
        <w:t>.</w:t>
      </w:r>
      <w:r w:rsidRPr="00DE58CF">
        <w:rPr>
          <w:rFonts w:ascii="Times New Roman" w:hAnsi="Times New Roman" w:cs="Times New Roman"/>
          <w:color w:val="auto"/>
          <w:sz w:val="24"/>
          <w:szCs w:val="24"/>
        </w:rPr>
        <w:t xml:space="preserve"> </w:t>
      </w:r>
      <w:r w:rsidR="00DE58CF" w:rsidRPr="00DE58CF">
        <w:rPr>
          <w:rFonts w:ascii="Times New Roman" w:hAnsi="Times New Roman" w:cs="Times New Roman"/>
          <w:color w:val="auto"/>
          <w:sz w:val="24"/>
          <w:szCs w:val="24"/>
        </w:rPr>
        <w:t>This</w:t>
      </w:r>
      <w:r w:rsidRPr="00DE58CF">
        <w:rPr>
          <w:rFonts w:ascii="Times New Roman" w:hAnsi="Times New Roman" w:cs="Times New Roman"/>
          <w:color w:val="auto"/>
          <w:sz w:val="24"/>
          <w:szCs w:val="24"/>
        </w:rPr>
        <w:t xml:space="preserve"> also states that Erik first settled on Greenland. Although it clears up that he definitely wasn't the first to spot the land as I'm sure other Vikings may have explored near the vicinity of that land. </w:t>
      </w:r>
      <w:r w:rsidR="00DE58CF" w:rsidRPr="00DE58CF">
        <w:rPr>
          <w:rFonts w:ascii="Times New Roman" w:hAnsi="Times New Roman" w:cs="Times New Roman"/>
          <w:color w:val="auto"/>
          <w:sz w:val="24"/>
          <w:szCs w:val="24"/>
        </w:rPr>
        <w:t xml:space="preserve">For me, this helped me to believe in the actual text, seeing other people say that Erik also first settled on Greenland made it more believable and factual in my mind. </w:t>
      </w:r>
    </w:p>
    <w:p w14:paraId="7FE52E8F" w14:textId="77777777" w:rsidR="00DE58CF" w:rsidRPr="00DE58CF" w:rsidRDefault="00DE58CF" w:rsidP="00DE58CF">
      <w:pPr>
        <w:widowControl w:val="0"/>
        <w:autoSpaceDE w:val="0"/>
        <w:autoSpaceDN w:val="0"/>
        <w:adjustRightInd w:val="0"/>
        <w:spacing w:after="0" w:line="280" w:lineRule="atLeast"/>
        <w:rPr>
          <w:rFonts w:ascii="Times New Roman" w:hAnsi="Times New Roman" w:cs="Times New Roman"/>
          <w:color w:val="auto"/>
          <w:sz w:val="24"/>
          <w:szCs w:val="24"/>
        </w:rPr>
      </w:pPr>
    </w:p>
    <w:p w14:paraId="2A6D4E27" w14:textId="513BFF4D" w:rsidR="00DE58CF" w:rsidRPr="00DE58CF" w:rsidRDefault="00DE58CF" w:rsidP="00FF561D">
      <w:pPr>
        <w:widowControl w:val="0"/>
        <w:autoSpaceDE w:val="0"/>
        <w:autoSpaceDN w:val="0"/>
        <w:adjustRightInd w:val="0"/>
        <w:spacing w:after="0" w:line="280" w:lineRule="atLeast"/>
        <w:rPr>
          <w:rFonts w:ascii="Times New Roman" w:hAnsi="Times New Roman" w:cs="Times New Roman"/>
          <w:i/>
          <w:color w:val="auto"/>
          <w:sz w:val="24"/>
          <w:szCs w:val="24"/>
        </w:rPr>
      </w:pPr>
      <w:proofErr w:type="spellStart"/>
      <w:r w:rsidRPr="00DE58CF">
        <w:rPr>
          <w:rFonts w:ascii="Times New Roman" w:hAnsi="Times New Roman" w:cs="Times New Roman"/>
          <w:i/>
          <w:color w:val="auto"/>
          <w:sz w:val="24"/>
          <w:szCs w:val="24"/>
        </w:rPr>
        <w:t>Friis</w:t>
      </w:r>
      <w:proofErr w:type="spellEnd"/>
      <w:r w:rsidRPr="00DE58CF">
        <w:rPr>
          <w:rFonts w:ascii="Times New Roman" w:hAnsi="Times New Roman" w:cs="Times New Roman"/>
          <w:i/>
          <w:color w:val="auto"/>
          <w:sz w:val="24"/>
          <w:szCs w:val="24"/>
        </w:rPr>
        <w:t>, Herman R. "Greenland: A Productive Arctic Colony." </w:t>
      </w:r>
      <w:r w:rsidRPr="00DE58CF">
        <w:rPr>
          <w:rFonts w:ascii="Times New Roman" w:hAnsi="Times New Roman" w:cs="Times New Roman"/>
          <w:i/>
          <w:iCs/>
          <w:color w:val="auto"/>
          <w:sz w:val="24"/>
          <w:szCs w:val="24"/>
        </w:rPr>
        <w:t>Economic Geography</w:t>
      </w:r>
      <w:r w:rsidRPr="00DE58CF">
        <w:rPr>
          <w:rFonts w:ascii="Times New Roman" w:hAnsi="Times New Roman" w:cs="Times New Roman"/>
          <w:i/>
          <w:color w:val="auto"/>
          <w:sz w:val="24"/>
          <w:szCs w:val="24"/>
        </w:rPr>
        <w:t xml:space="preserve"> 13.1 (1937): </w:t>
      </w:r>
      <w:r w:rsidR="00FF561D">
        <w:rPr>
          <w:rFonts w:ascii="Times New Roman" w:hAnsi="Times New Roman" w:cs="Times New Roman"/>
          <w:i/>
          <w:color w:val="auto"/>
          <w:sz w:val="24"/>
          <w:szCs w:val="24"/>
        </w:rPr>
        <w:t xml:space="preserve">    </w:t>
      </w:r>
      <w:r w:rsidRPr="00DE58CF">
        <w:rPr>
          <w:rFonts w:ascii="Times New Roman" w:hAnsi="Times New Roman" w:cs="Times New Roman"/>
          <w:i/>
          <w:color w:val="auto"/>
          <w:sz w:val="24"/>
          <w:szCs w:val="24"/>
        </w:rPr>
        <w:t>75-92. </w:t>
      </w:r>
      <w:r w:rsidRPr="00DE58CF">
        <w:rPr>
          <w:rFonts w:ascii="Times New Roman" w:hAnsi="Times New Roman" w:cs="Times New Roman"/>
          <w:i/>
          <w:iCs/>
          <w:color w:val="auto"/>
          <w:sz w:val="24"/>
          <w:szCs w:val="24"/>
        </w:rPr>
        <w:t>JSTOR</w:t>
      </w:r>
      <w:r w:rsidRPr="00DE58CF">
        <w:rPr>
          <w:rFonts w:ascii="Times New Roman" w:hAnsi="Times New Roman" w:cs="Times New Roman"/>
          <w:i/>
          <w:color w:val="auto"/>
          <w:sz w:val="24"/>
          <w:szCs w:val="24"/>
        </w:rPr>
        <w:t>. Web. 06 Oct. 2015.</w:t>
      </w:r>
    </w:p>
    <w:p w14:paraId="3E5BEA09" w14:textId="77777777" w:rsidR="00DE58CF" w:rsidRPr="00DE58CF" w:rsidRDefault="00DE58CF" w:rsidP="00DE58CF">
      <w:pPr>
        <w:widowControl w:val="0"/>
        <w:autoSpaceDE w:val="0"/>
        <w:autoSpaceDN w:val="0"/>
        <w:adjustRightInd w:val="0"/>
        <w:spacing w:after="0" w:line="280" w:lineRule="atLeast"/>
        <w:rPr>
          <w:rFonts w:ascii="Times New Roman" w:hAnsi="Times New Roman" w:cs="Times New Roman"/>
          <w:color w:val="auto"/>
          <w:sz w:val="24"/>
          <w:szCs w:val="24"/>
        </w:rPr>
      </w:pPr>
    </w:p>
    <w:p w14:paraId="672E3A20" w14:textId="669F22BB" w:rsidR="00DE58CF" w:rsidRDefault="00DE58CF" w:rsidP="00DE58CF">
      <w:pPr>
        <w:widowControl w:val="0"/>
        <w:autoSpaceDE w:val="0"/>
        <w:autoSpaceDN w:val="0"/>
        <w:adjustRightInd w:val="0"/>
        <w:spacing w:after="240" w:line="300" w:lineRule="atLeast"/>
        <w:rPr>
          <w:rFonts w:ascii="Times New Roman" w:hAnsi="Times New Roman" w:cs="Times New Roman"/>
          <w:bCs/>
          <w:color w:val="auto"/>
          <w:sz w:val="24"/>
          <w:szCs w:val="24"/>
        </w:rPr>
      </w:pPr>
      <w:r w:rsidRPr="00DE58CF">
        <w:rPr>
          <w:rFonts w:ascii="Times New Roman" w:hAnsi="Times New Roman" w:cs="Times New Roman"/>
          <w:bCs/>
          <w:color w:val="auto"/>
          <w:sz w:val="24"/>
          <w:szCs w:val="24"/>
        </w:rPr>
        <w:t xml:space="preserve">"Commercial relations between Green- land and the Scandinavian countries, and the attendant settlement of Green- land by the Scandinavians has been more or less continuous since the initial </w:t>
      </w:r>
      <w:proofErr w:type="spellStart"/>
      <w:r w:rsidRPr="00DE58CF">
        <w:rPr>
          <w:rFonts w:ascii="Times New Roman" w:hAnsi="Times New Roman" w:cs="Times New Roman"/>
          <w:bCs/>
          <w:color w:val="auto"/>
          <w:sz w:val="24"/>
          <w:szCs w:val="24"/>
        </w:rPr>
        <w:t>estab</w:t>
      </w:r>
      <w:proofErr w:type="spellEnd"/>
      <w:r w:rsidRPr="00DE58CF">
        <w:rPr>
          <w:rFonts w:ascii="Times New Roman" w:hAnsi="Times New Roman" w:cs="Times New Roman"/>
          <w:bCs/>
          <w:color w:val="auto"/>
          <w:sz w:val="24"/>
          <w:szCs w:val="24"/>
        </w:rPr>
        <w:t xml:space="preserve">- </w:t>
      </w:r>
      <w:proofErr w:type="spellStart"/>
      <w:r w:rsidRPr="00DE58CF">
        <w:rPr>
          <w:rFonts w:ascii="Times New Roman" w:hAnsi="Times New Roman" w:cs="Times New Roman"/>
          <w:bCs/>
          <w:color w:val="auto"/>
          <w:sz w:val="24"/>
          <w:szCs w:val="24"/>
        </w:rPr>
        <w:t>lishment</w:t>
      </w:r>
      <w:proofErr w:type="spellEnd"/>
      <w:r w:rsidRPr="00DE58CF">
        <w:rPr>
          <w:rFonts w:ascii="Times New Roman" w:hAnsi="Times New Roman" w:cs="Times New Roman"/>
          <w:bCs/>
          <w:color w:val="auto"/>
          <w:sz w:val="24"/>
          <w:szCs w:val="24"/>
        </w:rPr>
        <w:t xml:space="preserve"> of colonies in the southern part by Erik the Red at the close of the tenth century. However, there have been periods since the founding of these settlements during which Greenland was left completely isolated from the world outside." </w:t>
      </w:r>
      <w:r w:rsidRPr="00DE58CF">
        <w:rPr>
          <w:rFonts w:ascii="Times New Roman" w:hAnsi="Times New Roman" w:cs="Times New Roman"/>
          <w:bCs/>
          <w:color w:val="auto"/>
          <w:sz w:val="24"/>
          <w:szCs w:val="24"/>
        </w:rPr>
        <w:t>(</w:t>
      </w:r>
      <w:proofErr w:type="spellStart"/>
      <w:r w:rsidRPr="00DE58CF">
        <w:rPr>
          <w:rFonts w:ascii="Times New Roman" w:hAnsi="Times New Roman" w:cs="Times New Roman"/>
          <w:bCs/>
          <w:color w:val="auto"/>
          <w:sz w:val="24"/>
          <w:szCs w:val="24"/>
        </w:rPr>
        <w:t>Pg</w:t>
      </w:r>
      <w:proofErr w:type="spellEnd"/>
      <w:r w:rsidRPr="00DE58CF">
        <w:rPr>
          <w:rFonts w:ascii="Times New Roman" w:hAnsi="Times New Roman" w:cs="Times New Roman"/>
          <w:bCs/>
          <w:color w:val="auto"/>
          <w:sz w:val="24"/>
          <w:szCs w:val="24"/>
        </w:rPr>
        <w:t xml:space="preserve"> 80</w:t>
      </w:r>
      <w:r w:rsidRPr="00DE58CF">
        <w:rPr>
          <w:rFonts w:ascii="Times New Roman" w:hAnsi="Times New Roman" w:cs="Times New Roman"/>
          <w:bCs/>
          <w:color w:val="auto"/>
          <w:sz w:val="24"/>
          <w:szCs w:val="24"/>
        </w:rPr>
        <w:t>)</w:t>
      </w:r>
    </w:p>
    <w:p w14:paraId="70C422CF" w14:textId="2684CB5C" w:rsidR="00DE58CF" w:rsidRDefault="00DE58CF" w:rsidP="00DE58CF">
      <w:pPr>
        <w:widowControl w:val="0"/>
        <w:autoSpaceDE w:val="0"/>
        <w:autoSpaceDN w:val="0"/>
        <w:adjustRightInd w:val="0"/>
        <w:spacing w:after="240" w:line="300" w:lineRule="atLeast"/>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I picked this piece of information, or text because to me it was factual scientific information about Greenland and how the land actually was and the climate of the land. When I read this article I was thinking about how difficult and hard it would be to settle at the time Erik the Red did and the amount of agricultural skills you would need to be able to farm in cold climate. This quote says to me, that Erik would had to have been fairly powerful and wealthy and to have pillaged other villages or settlements to replenish his supplies and food to keep his people alive. </w:t>
      </w:r>
    </w:p>
    <w:p w14:paraId="4F7A5C57" w14:textId="77777777" w:rsidR="00DE58CF" w:rsidRDefault="00DE58CF">
      <w:pPr>
        <w:rPr>
          <w:rFonts w:ascii="Times New Roman" w:hAnsi="Times New Roman" w:cs="Times New Roman"/>
          <w:bCs/>
          <w:color w:val="auto"/>
          <w:sz w:val="24"/>
          <w:szCs w:val="24"/>
        </w:rPr>
      </w:pPr>
      <w:r>
        <w:rPr>
          <w:rFonts w:ascii="Times New Roman" w:hAnsi="Times New Roman" w:cs="Times New Roman"/>
          <w:bCs/>
          <w:color w:val="auto"/>
          <w:sz w:val="24"/>
          <w:szCs w:val="24"/>
        </w:rPr>
        <w:br w:type="page"/>
      </w:r>
    </w:p>
    <w:p w14:paraId="0919314B" w14:textId="1D01BEE5" w:rsidR="00DE58CF" w:rsidRDefault="00DE58CF" w:rsidP="00DE58CF">
      <w:pPr>
        <w:widowControl w:val="0"/>
        <w:autoSpaceDE w:val="0"/>
        <w:autoSpaceDN w:val="0"/>
        <w:adjustRightInd w:val="0"/>
        <w:spacing w:after="240" w:line="300" w:lineRule="atLeast"/>
        <w:rPr>
          <w:rFonts w:ascii="Times New Roman" w:hAnsi="Times New Roman" w:cs="Times New Roman"/>
          <w:color w:val="auto"/>
          <w:sz w:val="24"/>
          <w:szCs w:val="24"/>
        </w:rPr>
      </w:pPr>
    </w:p>
    <w:p w14:paraId="53A759EC" w14:textId="5404C496" w:rsidR="008F39B0" w:rsidRPr="00DE58CF" w:rsidRDefault="008F39B0" w:rsidP="00FF561D">
      <w:pPr>
        <w:rPr>
          <w:rFonts w:ascii="Times New Roman" w:hAnsi="Times New Roman" w:cs="Times New Roman"/>
          <w:color w:val="auto"/>
          <w:sz w:val="24"/>
          <w:szCs w:val="24"/>
        </w:rPr>
      </w:pPr>
      <w:r w:rsidRPr="00DE58CF">
        <w:rPr>
          <w:rFonts w:ascii="Times New Roman" w:hAnsi="Times New Roman" w:cs="Times New Roman"/>
          <w:i/>
          <w:color w:val="auto"/>
          <w:sz w:val="24"/>
          <w:szCs w:val="24"/>
        </w:rPr>
        <w:t>Smith, Charles Sprague. "The Vinland Voyages." </w:t>
      </w:r>
      <w:r w:rsidRPr="00DE58CF">
        <w:rPr>
          <w:rFonts w:ascii="Times New Roman" w:hAnsi="Times New Roman" w:cs="Times New Roman"/>
          <w:i/>
          <w:iCs/>
          <w:color w:val="auto"/>
          <w:sz w:val="24"/>
          <w:szCs w:val="24"/>
        </w:rPr>
        <w:t>Journ</w:t>
      </w:r>
      <w:r w:rsidR="00DE58CF" w:rsidRPr="00DE58CF">
        <w:rPr>
          <w:rFonts w:ascii="Times New Roman" w:hAnsi="Times New Roman" w:cs="Times New Roman"/>
          <w:i/>
          <w:iCs/>
          <w:color w:val="auto"/>
          <w:sz w:val="24"/>
          <w:szCs w:val="24"/>
        </w:rPr>
        <w:t xml:space="preserve">al of the American Geographical </w:t>
      </w:r>
      <w:r w:rsidRPr="00DE58CF">
        <w:rPr>
          <w:rFonts w:ascii="Times New Roman" w:hAnsi="Times New Roman" w:cs="Times New Roman"/>
          <w:i/>
          <w:iCs/>
          <w:color w:val="auto"/>
          <w:sz w:val="24"/>
          <w:szCs w:val="24"/>
        </w:rPr>
        <w:t>Society of New York</w:t>
      </w:r>
      <w:r w:rsidRPr="00DE58CF">
        <w:rPr>
          <w:rFonts w:ascii="Times New Roman" w:hAnsi="Times New Roman" w:cs="Times New Roman"/>
          <w:i/>
          <w:color w:val="auto"/>
          <w:sz w:val="24"/>
          <w:szCs w:val="24"/>
        </w:rPr>
        <w:t> 24 (1892): 510-35. </w:t>
      </w:r>
      <w:r w:rsidRPr="00DE58CF">
        <w:rPr>
          <w:rFonts w:ascii="Times New Roman" w:hAnsi="Times New Roman" w:cs="Times New Roman"/>
          <w:i/>
          <w:iCs/>
          <w:color w:val="auto"/>
          <w:sz w:val="24"/>
          <w:szCs w:val="24"/>
        </w:rPr>
        <w:t>JSTOR</w:t>
      </w:r>
      <w:r w:rsidRPr="00DE58CF">
        <w:rPr>
          <w:rFonts w:ascii="Times New Roman" w:hAnsi="Times New Roman" w:cs="Times New Roman"/>
          <w:i/>
          <w:color w:val="auto"/>
          <w:sz w:val="24"/>
          <w:szCs w:val="24"/>
        </w:rPr>
        <w:t>. Web. 06 Oct. 2015.</w:t>
      </w:r>
    </w:p>
    <w:p w14:paraId="56319A0F"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p>
    <w:p w14:paraId="47F01DCC"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r w:rsidRPr="00DE58CF">
        <w:rPr>
          <w:rFonts w:ascii="Times New Roman" w:hAnsi="Times New Roman" w:cs="Times New Roman"/>
          <w:color w:val="auto"/>
          <w:sz w:val="24"/>
          <w:szCs w:val="24"/>
        </w:rPr>
        <w:t>"He gave name to the land and called it Greenland and said that it would make men eager to go thither if the land had a good name."</w:t>
      </w:r>
    </w:p>
    <w:p w14:paraId="61B3E79C" w14:textId="77777777" w:rsidR="008F39B0" w:rsidRPr="00DE58CF" w:rsidRDefault="008F39B0" w:rsidP="008F39B0">
      <w:pPr>
        <w:widowControl w:val="0"/>
        <w:autoSpaceDE w:val="0"/>
        <w:autoSpaceDN w:val="0"/>
        <w:adjustRightInd w:val="0"/>
        <w:spacing w:after="0" w:line="280" w:lineRule="atLeast"/>
        <w:rPr>
          <w:rFonts w:ascii="Times New Roman" w:hAnsi="Times New Roman" w:cs="Times New Roman"/>
          <w:color w:val="auto"/>
          <w:sz w:val="24"/>
          <w:szCs w:val="24"/>
        </w:rPr>
      </w:pPr>
      <w:r w:rsidRPr="00DE58CF">
        <w:rPr>
          <w:rFonts w:ascii="Times New Roman" w:hAnsi="Times New Roman" w:cs="Times New Roman"/>
          <w:color w:val="auto"/>
          <w:sz w:val="24"/>
          <w:szCs w:val="24"/>
        </w:rPr>
        <w:t> </w:t>
      </w:r>
    </w:p>
    <w:p w14:paraId="147CD996" w14:textId="0DB3DB0F" w:rsidR="00DE58CF" w:rsidRPr="00DE58CF" w:rsidRDefault="00DE58CF" w:rsidP="008F39B0">
      <w:pPr>
        <w:rPr>
          <w:rFonts w:ascii="Times New Roman" w:hAnsi="Times New Roman" w:cs="Times New Roman"/>
          <w:sz w:val="24"/>
          <w:szCs w:val="24"/>
        </w:rPr>
      </w:pPr>
      <w:r>
        <w:rPr>
          <w:rFonts w:ascii="Times New Roman" w:hAnsi="Times New Roman" w:cs="Times New Roman"/>
          <w:sz w:val="24"/>
          <w:szCs w:val="24"/>
        </w:rPr>
        <w:tab/>
        <w:t xml:space="preserve">Ideally when you’re reading literature you like to see evidence or some sort of citation when you hear about someone founding or first settling on land. In the Erik the Red text, it says that he not only first settled on Greenland but he also named it and speaks his truth about why he named it Greenland. When I read his reasoning, I thought that cannot be the real reason he named it Greenland. So when I found this Journal from Charles </w:t>
      </w:r>
      <w:r w:rsidR="00372639">
        <w:rPr>
          <w:rFonts w:ascii="Times New Roman" w:hAnsi="Times New Roman" w:cs="Times New Roman"/>
          <w:sz w:val="24"/>
          <w:szCs w:val="24"/>
        </w:rPr>
        <w:t xml:space="preserve">Sprague “The Vinland Voyages” I read that he actually did name it Greenland and he really did name it Greenland to attract other explorers or settlers to make the land sound more pleasant. </w:t>
      </w:r>
    </w:p>
    <w:p w14:paraId="14B41494" w14:textId="77777777" w:rsidR="00DE58CF" w:rsidRPr="00DE58CF" w:rsidRDefault="00DE58CF" w:rsidP="008F39B0">
      <w:pPr>
        <w:rPr>
          <w:rFonts w:ascii="Times New Roman" w:hAnsi="Times New Roman" w:cs="Times New Roman"/>
          <w:sz w:val="24"/>
          <w:szCs w:val="24"/>
        </w:rPr>
      </w:pPr>
    </w:p>
    <w:p w14:paraId="5B86375F" w14:textId="77777777" w:rsidR="00DE58CF" w:rsidRPr="00DE58CF" w:rsidRDefault="00DE58CF" w:rsidP="008F39B0">
      <w:pPr>
        <w:rPr>
          <w:rFonts w:ascii="Times New Roman" w:hAnsi="Times New Roman" w:cs="Times New Roman"/>
          <w:sz w:val="24"/>
          <w:szCs w:val="24"/>
        </w:rPr>
      </w:pPr>
    </w:p>
    <w:p w14:paraId="252236E2" w14:textId="77777777" w:rsidR="00DE58CF" w:rsidRDefault="00DE58CF" w:rsidP="008F39B0">
      <w:pPr>
        <w:rPr>
          <w:rFonts w:ascii="Times New Roman" w:hAnsi="Times New Roman" w:cs="Times New Roman"/>
          <w:sz w:val="24"/>
          <w:szCs w:val="24"/>
        </w:rPr>
      </w:pPr>
    </w:p>
    <w:p w14:paraId="55F68CFA" w14:textId="77777777" w:rsidR="00DE58CF" w:rsidRDefault="00DE58CF" w:rsidP="008F39B0">
      <w:pPr>
        <w:rPr>
          <w:rFonts w:ascii="Times New Roman" w:hAnsi="Times New Roman" w:cs="Times New Roman"/>
          <w:sz w:val="24"/>
          <w:szCs w:val="24"/>
        </w:rPr>
      </w:pPr>
    </w:p>
    <w:p w14:paraId="6E8B2E88" w14:textId="77777777" w:rsidR="00DE58CF" w:rsidRDefault="00DE58CF" w:rsidP="008F39B0">
      <w:pPr>
        <w:rPr>
          <w:rFonts w:ascii="Times New Roman" w:hAnsi="Times New Roman" w:cs="Times New Roman"/>
          <w:sz w:val="24"/>
          <w:szCs w:val="24"/>
        </w:rPr>
      </w:pPr>
    </w:p>
    <w:p w14:paraId="6C84FDD5" w14:textId="77777777" w:rsidR="00DE58CF" w:rsidRDefault="00DE58CF" w:rsidP="008F39B0">
      <w:pPr>
        <w:rPr>
          <w:rFonts w:ascii="Times New Roman" w:hAnsi="Times New Roman" w:cs="Times New Roman"/>
          <w:sz w:val="24"/>
          <w:szCs w:val="24"/>
        </w:rPr>
      </w:pPr>
    </w:p>
    <w:p w14:paraId="450AB9E8" w14:textId="77777777" w:rsidR="00DE58CF" w:rsidRDefault="00DE58CF" w:rsidP="008F39B0">
      <w:pPr>
        <w:rPr>
          <w:rFonts w:ascii="Times New Roman" w:hAnsi="Times New Roman" w:cs="Times New Roman"/>
          <w:sz w:val="24"/>
          <w:szCs w:val="24"/>
        </w:rPr>
      </w:pPr>
    </w:p>
    <w:p w14:paraId="478AD7EA" w14:textId="77777777" w:rsidR="00DE58CF" w:rsidRDefault="00DE58CF" w:rsidP="008F39B0">
      <w:pPr>
        <w:rPr>
          <w:rFonts w:ascii="Times New Roman" w:hAnsi="Times New Roman" w:cs="Times New Roman"/>
          <w:sz w:val="24"/>
          <w:szCs w:val="24"/>
        </w:rPr>
      </w:pPr>
    </w:p>
    <w:p w14:paraId="348A15A8" w14:textId="77777777" w:rsidR="00DE58CF" w:rsidRDefault="00DE58CF" w:rsidP="008F39B0">
      <w:pPr>
        <w:rPr>
          <w:rFonts w:ascii="Times New Roman" w:hAnsi="Times New Roman" w:cs="Times New Roman"/>
          <w:sz w:val="24"/>
          <w:szCs w:val="24"/>
        </w:rPr>
      </w:pPr>
    </w:p>
    <w:p w14:paraId="306DAC38" w14:textId="77777777" w:rsidR="00DE58CF" w:rsidRDefault="00DE58CF" w:rsidP="008F39B0">
      <w:pPr>
        <w:rPr>
          <w:rFonts w:ascii="Times New Roman" w:hAnsi="Times New Roman" w:cs="Times New Roman"/>
          <w:sz w:val="24"/>
          <w:szCs w:val="24"/>
        </w:rPr>
      </w:pPr>
    </w:p>
    <w:p w14:paraId="7A74A02E" w14:textId="77777777" w:rsidR="00DE58CF" w:rsidRDefault="00DE58CF" w:rsidP="008F39B0">
      <w:pPr>
        <w:rPr>
          <w:rFonts w:ascii="Times New Roman" w:hAnsi="Times New Roman" w:cs="Times New Roman"/>
          <w:sz w:val="24"/>
          <w:szCs w:val="24"/>
        </w:rPr>
      </w:pPr>
    </w:p>
    <w:p w14:paraId="6731FB9F" w14:textId="77777777" w:rsidR="00DE58CF" w:rsidRDefault="00DE58CF" w:rsidP="008F39B0">
      <w:pPr>
        <w:rPr>
          <w:rFonts w:ascii="Times New Roman" w:hAnsi="Times New Roman" w:cs="Times New Roman"/>
          <w:sz w:val="24"/>
          <w:szCs w:val="24"/>
        </w:rPr>
      </w:pPr>
    </w:p>
    <w:p w14:paraId="038EE6CC" w14:textId="77777777" w:rsidR="00DE58CF" w:rsidRDefault="00DE58CF" w:rsidP="008F39B0">
      <w:pPr>
        <w:rPr>
          <w:rFonts w:ascii="Times New Roman" w:hAnsi="Times New Roman" w:cs="Times New Roman"/>
          <w:sz w:val="24"/>
          <w:szCs w:val="24"/>
        </w:rPr>
      </w:pPr>
    </w:p>
    <w:p w14:paraId="1C38C008" w14:textId="77777777" w:rsidR="00DE58CF" w:rsidRDefault="00DE58CF" w:rsidP="008F39B0">
      <w:pPr>
        <w:rPr>
          <w:rFonts w:ascii="Times New Roman" w:hAnsi="Times New Roman" w:cs="Times New Roman"/>
          <w:sz w:val="24"/>
          <w:szCs w:val="24"/>
        </w:rPr>
      </w:pPr>
    </w:p>
    <w:p w14:paraId="482BB4EB" w14:textId="77777777" w:rsidR="00DE58CF" w:rsidRDefault="00DE58CF" w:rsidP="008F39B0">
      <w:pPr>
        <w:rPr>
          <w:rFonts w:ascii="Times New Roman" w:hAnsi="Times New Roman" w:cs="Times New Roman"/>
          <w:sz w:val="24"/>
          <w:szCs w:val="24"/>
        </w:rPr>
      </w:pPr>
    </w:p>
    <w:p w14:paraId="4FC8762F" w14:textId="77777777" w:rsidR="00DE58CF" w:rsidRDefault="00DE58CF" w:rsidP="008F39B0">
      <w:pPr>
        <w:rPr>
          <w:rFonts w:ascii="Times New Roman" w:hAnsi="Times New Roman" w:cs="Times New Roman"/>
          <w:sz w:val="24"/>
          <w:szCs w:val="24"/>
        </w:rPr>
      </w:pPr>
    </w:p>
    <w:p w14:paraId="586AC89B" w14:textId="77777777" w:rsidR="00DE58CF" w:rsidRDefault="00DE58CF" w:rsidP="008F39B0">
      <w:pPr>
        <w:rPr>
          <w:rFonts w:ascii="Times New Roman" w:hAnsi="Times New Roman" w:cs="Times New Roman"/>
          <w:sz w:val="24"/>
          <w:szCs w:val="24"/>
        </w:rPr>
      </w:pPr>
    </w:p>
    <w:p w14:paraId="139ED2DB" w14:textId="77777777" w:rsidR="00DE58CF" w:rsidRDefault="00DE58CF" w:rsidP="008F39B0">
      <w:pPr>
        <w:rPr>
          <w:rFonts w:ascii="Times New Roman" w:hAnsi="Times New Roman" w:cs="Times New Roman"/>
          <w:sz w:val="24"/>
          <w:szCs w:val="24"/>
        </w:rPr>
      </w:pPr>
    </w:p>
    <w:p w14:paraId="4F0BC84A" w14:textId="77777777" w:rsidR="00DE58CF" w:rsidRDefault="00DE58CF" w:rsidP="008F39B0">
      <w:pPr>
        <w:rPr>
          <w:rFonts w:ascii="Times New Roman" w:hAnsi="Times New Roman" w:cs="Times New Roman"/>
          <w:sz w:val="24"/>
          <w:szCs w:val="24"/>
        </w:rPr>
      </w:pPr>
    </w:p>
    <w:p w14:paraId="120FA995" w14:textId="77777777" w:rsidR="00DE58CF" w:rsidRDefault="00DE58CF" w:rsidP="008F39B0">
      <w:pPr>
        <w:rPr>
          <w:rFonts w:ascii="Times New Roman" w:hAnsi="Times New Roman" w:cs="Times New Roman"/>
          <w:sz w:val="24"/>
          <w:szCs w:val="24"/>
        </w:rPr>
      </w:pPr>
    </w:p>
    <w:p w14:paraId="7DE985C7" w14:textId="77777777" w:rsidR="00DE58CF" w:rsidRPr="00DE58CF" w:rsidRDefault="00DE58CF" w:rsidP="008F39B0">
      <w:pPr>
        <w:rPr>
          <w:rFonts w:ascii="Times New Roman" w:hAnsi="Times New Roman" w:cs="Times New Roman"/>
          <w:sz w:val="24"/>
          <w:szCs w:val="24"/>
        </w:rPr>
      </w:pPr>
    </w:p>
    <w:p w14:paraId="2CA03FC3" w14:textId="1ABAF681" w:rsidR="00DE58CF" w:rsidRPr="00DE58CF" w:rsidRDefault="00DE58CF" w:rsidP="00DE58CF">
      <w:pPr>
        <w:pStyle w:val="Heading1"/>
        <w:rPr>
          <w:rFonts w:ascii="Times New Roman" w:hAnsi="Times New Roman" w:cs="Times New Roman"/>
          <w:sz w:val="36"/>
          <w:szCs w:val="36"/>
        </w:rPr>
      </w:pPr>
      <w:r w:rsidRPr="00DE58CF">
        <w:rPr>
          <w:rFonts w:ascii="Times New Roman" w:hAnsi="Times New Roman" w:cs="Times New Roman"/>
          <w:sz w:val="36"/>
          <w:szCs w:val="36"/>
        </w:rPr>
        <w:lastRenderedPageBreak/>
        <w:t xml:space="preserve">Summary of Text </w:t>
      </w:r>
    </w:p>
    <w:p w14:paraId="2BC374D6" w14:textId="604AD441" w:rsidR="00DE58CF" w:rsidRPr="00DE58CF" w:rsidRDefault="000D26AC" w:rsidP="00DE58CF">
      <w:pPr>
        <w:ind w:firstLine="720"/>
        <w:rPr>
          <w:rFonts w:ascii="Helvetica Neue" w:hAnsi="Helvetica Neue" w:cs="Helvetica Neue"/>
          <w:color w:val="auto"/>
          <w:sz w:val="24"/>
          <w:szCs w:val="24"/>
        </w:rPr>
      </w:pPr>
      <w:r>
        <w:rPr>
          <w:rFonts w:ascii="Helvetica Neue" w:hAnsi="Helvetica Neue" w:cs="Helvetica Neue"/>
          <w:color w:val="auto"/>
          <w:sz w:val="24"/>
          <w:szCs w:val="24"/>
        </w:rPr>
        <w:t>Mainly comprised of the origins of the fathers and the whereabouts that they settled in and eventually gets to the birth of Erik the Red. Whose father is son of Ox-</w:t>
      </w:r>
      <w:proofErr w:type="spellStart"/>
      <w:r>
        <w:rPr>
          <w:rFonts w:ascii="Helvetica Neue" w:hAnsi="Helvetica Neue" w:cs="Helvetica Neue"/>
          <w:color w:val="auto"/>
          <w:sz w:val="24"/>
          <w:szCs w:val="24"/>
        </w:rPr>
        <w:t>Thorir</w:t>
      </w:r>
      <w:proofErr w:type="spellEnd"/>
      <w:r>
        <w:rPr>
          <w:rFonts w:ascii="Helvetica Neue" w:hAnsi="Helvetica Neue" w:cs="Helvetica Neue"/>
          <w:color w:val="auto"/>
          <w:sz w:val="24"/>
          <w:szCs w:val="24"/>
        </w:rPr>
        <w:t xml:space="preserve"> who is the son of </w:t>
      </w:r>
      <w:proofErr w:type="spellStart"/>
      <w:r>
        <w:rPr>
          <w:rFonts w:ascii="Helvetica Neue" w:hAnsi="Helvetica Neue" w:cs="Helvetica Neue"/>
          <w:color w:val="auto"/>
          <w:sz w:val="24"/>
          <w:szCs w:val="24"/>
        </w:rPr>
        <w:t>Asvald</w:t>
      </w:r>
      <w:proofErr w:type="spellEnd"/>
      <w:r>
        <w:rPr>
          <w:rFonts w:ascii="Helvetica Neue" w:hAnsi="Helvetica Neue" w:cs="Helvetica Neue"/>
          <w:color w:val="auto"/>
          <w:sz w:val="24"/>
          <w:szCs w:val="24"/>
        </w:rPr>
        <w:t xml:space="preserve"> </w:t>
      </w:r>
      <w:proofErr w:type="spellStart"/>
      <w:r>
        <w:rPr>
          <w:rFonts w:ascii="Helvetica Neue" w:hAnsi="Helvetica Neue" w:cs="Helvetica Neue"/>
          <w:color w:val="auto"/>
          <w:sz w:val="24"/>
          <w:szCs w:val="24"/>
        </w:rPr>
        <w:t>Ulfqson</w:t>
      </w:r>
      <w:proofErr w:type="spellEnd"/>
      <w:r>
        <w:rPr>
          <w:rFonts w:ascii="Helvetica Neue" w:hAnsi="Helvetica Neue" w:cs="Helvetica Neue"/>
          <w:color w:val="auto"/>
          <w:sz w:val="24"/>
          <w:szCs w:val="24"/>
        </w:rPr>
        <w:t xml:space="preserve"> which was the son of </w:t>
      </w:r>
      <w:proofErr w:type="spellStart"/>
      <w:r>
        <w:rPr>
          <w:rFonts w:ascii="Helvetica Neue" w:hAnsi="Helvetica Neue" w:cs="Helvetica Neue"/>
          <w:color w:val="auto"/>
          <w:sz w:val="24"/>
          <w:szCs w:val="24"/>
        </w:rPr>
        <w:t>Thorvald</w:t>
      </w:r>
      <w:proofErr w:type="spellEnd"/>
      <w:r>
        <w:rPr>
          <w:rFonts w:ascii="Helvetica Neue" w:hAnsi="Helvetica Neue" w:cs="Helvetica Neue"/>
          <w:color w:val="auto"/>
          <w:sz w:val="24"/>
          <w:szCs w:val="24"/>
        </w:rPr>
        <w:t xml:space="preserve">. Erik where two of </w:t>
      </w:r>
      <w:proofErr w:type="spellStart"/>
      <w:r>
        <w:rPr>
          <w:rFonts w:ascii="Helvetica Neue" w:hAnsi="Helvetica Neue" w:cs="Helvetica Neue"/>
          <w:color w:val="auto"/>
          <w:sz w:val="24"/>
          <w:szCs w:val="24"/>
        </w:rPr>
        <w:t>Thorgest’s</w:t>
      </w:r>
      <w:proofErr w:type="spellEnd"/>
      <w:r>
        <w:rPr>
          <w:rFonts w:ascii="Helvetica Neue" w:hAnsi="Helvetica Neue" w:cs="Helvetica Neue"/>
          <w:color w:val="auto"/>
          <w:sz w:val="24"/>
          <w:szCs w:val="24"/>
        </w:rPr>
        <w:t xml:space="preserve"> sons were killed along with several other men. Erik was then outlawed from Iceland. He then went and founded and named Greenland with his wife named </w:t>
      </w:r>
      <w:proofErr w:type="spellStart"/>
      <w:r>
        <w:rPr>
          <w:rFonts w:ascii="Helvetica Neue" w:hAnsi="Helvetica Neue" w:cs="Helvetica Neue"/>
          <w:color w:val="auto"/>
          <w:sz w:val="24"/>
          <w:szCs w:val="24"/>
        </w:rPr>
        <w:t>Thjodhild</w:t>
      </w:r>
      <w:proofErr w:type="spellEnd"/>
      <w:r>
        <w:rPr>
          <w:rFonts w:ascii="Helvetica Neue" w:hAnsi="Helvetica Neue" w:cs="Helvetica Neue"/>
          <w:color w:val="auto"/>
          <w:sz w:val="24"/>
          <w:szCs w:val="24"/>
        </w:rPr>
        <w:t xml:space="preserve">, to make it sound pleasing to attract many other with its delightful name. There, he had his two sons, </w:t>
      </w:r>
      <w:proofErr w:type="spellStart"/>
      <w:r>
        <w:rPr>
          <w:rFonts w:ascii="Helvetica Neue" w:hAnsi="Helvetica Neue" w:cs="Helvetica Neue"/>
          <w:color w:val="auto"/>
          <w:sz w:val="24"/>
          <w:szCs w:val="24"/>
        </w:rPr>
        <w:t>Thorstein</w:t>
      </w:r>
      <w:proofErr w:type="spellEnd"/>
      <w:r>
        <w:rPr>
          <w:rFonts w:ascii="Helvetica Neue" w:hAnsi="Helvetica Neue" w:cs="Helvetica Neue"/>
          <w:color w:val="auto"/>
          <w:sz w:val="24"/>
          <w:szCs w:val="24"/>
        </w:rPr>
        <w:t xml:space="preserve"> and Leif. Leif sailed to Norway and served King Olaf </w:t>
      </w:r>
      <w:proofErr w:type="spellStart"/>
      <w:r>
        <w:rPr>
          <w:rFonts w:ascii="Helvetica Neue" w:hAnsi="Helvetica Neue" w:cs="Helvetica Neue"/>
          <w:color w:val="auto"/>
          <w:sz w:val="24"/>
          <w:szCs w:val="24"/>
        </w:rPr>
        <w:t>Tryggvason</w:t>
      </w:r>
      <w:proofErr w:type="spellEnd"/>
      <w:r>
        <w:rPr>
          <w:rFonts w:ascii="Helvetica Neue" w:hAnsi="Helvetica Neue" w:cs="Helvetica Neue"/>
          <w:color w:val="auto"/>
          <w:sz w:val="24"/>
          <w:szCs w:val="24"/>
        </w:rPr>
        <w:t xml:space="preserve"> who told him to convert Greenland to Christianity. Erik and </w:t>
      </w:r>
      <w:proofErr w:type="spellStart"/>
      <w:r>
        <w:rPr>
          <w:rFonts w:ascii="Helvetica Neue" w:hAnsi="Helvetica Neue" w:cs="Helvetica Neue"/>
          <w:color w:val="auto"/>
          <w:sz w:val="24"/>
          <w:szCs w:val="24"/>
        </w:rPr>
        <w:t>Thorstein</w:t>
      </w:r>
      <w:proofErr w:type="spellEnd"/>
      <w:r>
        <w:rPr>
          <w:rFonts w:ascii="Helvetica Neue" w:hAnsi="Helvetica Neue" w:cs="Helvetica Neue"/>
          <w:color w:val="auto"/>
          <w:sz w:val="24"/>
          <w:szCs w:val="24"/>
        </w:rPr>
        <w:t xml:space="preserve"> went out to search the land that Leif had found with some friends. </w:t>
      </w:r>
      <w:proofErr w:type="spellStart"/>
      <w:r>
        <w:rPr>
          <w:rFonts w:ascii="Helvetica Neue" w:hAnsi="Helvetica Neue" w:cs="Helvetica Neue"/>
          <w:color w:val="auto"/>
          <w:sz w:val="24"/>
          <w:szCs w:val="24"/>
        </w:rPr>
        <w:t>Thorstein</w:t>
      </w:r>
      <w:proofErr w:type="spellEnd"/>
      <w:r>
        <w:rPr>
          <w:rFonts w:ascii="Helvetica Neue" w:hAnsi="Helvetica Neue" w:cs="Helvetica Neue"/>
          <w:color w:val="auto"/>
          <w:sz w:val="24"/>
          <w:szCs w:val="24"/>
        </w:rPr>
        <w:t xml:space="preserve"> then proposes to </w:t>
      </w:r>
      <w:proofErr w:type="spellStart"/>
      <w:r>
        <w:rPr>
          <w:rFonts w:ascii="Helvetica Neue" w:hAnsi="Helvetica Neue" w:cs="Helvetica Neue"/>
          <w:color w:val="auto"/>
          <w:sz w:val="24"/>
          <w:szCs w:val="24"/>
        </w:rPr>
        <w:t>Gudrid</w:t>
      </w:r>
      <w:proofErr w:type="spellEnd"/>
      <w:r>
        <w:rPr>
          <w:rFonts w:ascii="Helvetica Neue" w:hAnsi="Helvetica Neue" w:cs="Helvetica Neue"/>
          <w:color w:val="auto"/>
          <w:sz w:val="24"/>
          <w:szCs w:val="24"/>
        </w:rPr>
        <w:t xml:space="preserve">, although </w:t>
      </w:r>
      <w:proofErr w:type="spellStart"/>
      <w:r>
        <w:rPr>
          <w:rFonts w:ascii="Helvetica Neue" w:hAnsi="Helvetica Neue" w:cs="Helvetica Neue"/>
          <w:color w:val="auto"/>
          <w:sz w:val="24"/>
          <w:szCs w:val="24"/>
        </w:rPr>
        <w:t>Thorstein</w:t>
      </w:r>
      <w:proofErr w:type="spellEnd"/>
      <w:r>
        <w:rPr>
          <w:rFonts w:ascii="Helvetica Neue" w:hAnsi="Helvetica Neue" w:cs="Helvetica Neue"/>
          <w:color w:val="auto"/>
          <w:sz w:val="24"/>
          <w:szCs w:val="24"/>
        </w:rPr>
        <w:t xml:space="preserve"> died from sickness  on a farm in </w:t>
      </w:r>
      <w:proofErr w:type="spellStart"/>
      <w:r>
        <w:rPr>
          <w:rFonts w:ascii="Helvetica Neue" w:hAnsi="Helvetica Neue" w:cs="Helvetica Neue"/>
          <w:color w:val="auto"/>
          <w:sz w:val="24"/>
          <w:szCs w:val="24"/>
        </w:rPr>
        <w:t>Lysufjord</w:t>
      </w:r>
      <w:proofErr w:type="spellEnd"/>
      <w:r>
        <w:rPr>
          <w:rFonts w:ascii="Helvetica Neue" w:hAnsi="Helvetica Neue" w:cs="Helvetica Neue"/>
          <w:color w:val="auto"/>
          <w:sz w:val="24"/>
          <w:szCs w:val="24"/>
        </w:rPr>
        <w:t xml:space="preserve">. So after his sons death, Erik took in his wife to take care of and provide for her. After the feast, Yule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asked Erik for Guard’s hand in marriage and he agreed and so didn’t </w:t>
      </w:r>
      <w:proofErr w:type="spellStart"/>
      <w:r>
        <w:rPr>
          <w:rFonts w:ascii="Helvetica Neue" w:hAnsi="Helvetica Neue" w:cs="Helvetica Neue"/>
          <w:color w:val="auto"/>
          <w:sz w:val="24"/>
          <w:szCs w:val="24"/>
        </w:rPr>
        <w:t>Gudrid</w:t>
      </w:r>
      <w:proofErr w:type="spellEnd"/>
      <w:r>
        <w:rPr>
          <w:rFonts w:ascii="Helvetica Neue" w:hAnsi="Helvetica Neue" w:cs="Helvetica Neue"/>
          <w:color w:val="auto"/>
          <w:sz w:val="24"/>
          <w:szCs w:val="24"/>
        </w:rPr>
        <w:t xml:space="preserve">. Then Erik and his friends set sail and coasted along the western settlement, where they sighted land and named it </w:t>
      </w:r>
      <w:proofErr w:type="spellStart"/>
      <w:r>
        <w:rPr>
          <w:rFonts w:ascii="Helvetica Neue" w:hAnsi="Helvetica Neue" w:cs="Helvetica Neue"/>
          <w:color w:val="auto"/>
          <w:sz w:val="24"/>
          <w:szCs w:val="24"/>
        </w:rPr>
        <w:t>Helluland</w:t>
      </w:r>
      <w:proofErr w:type="spellEnd"/>
      <w:r>
        <w:rPr>
          <w:rFonts w:ascii="Helvetica Neue" w:hAnsi="Helvetica Neue" w:cs="Helvetica Neue"/>
          <w:color w:val="auto"/>
          <w:sz w:val="24"/>
          <w:szCs w:val="24"/>
        </w:rPr>
        <w:t xml:space="preserve">, and an island to the South-East which they called it </w:t>
      </w:r>
      <w:proofErr w:type="spellStart"/>
      <w:r>
        <w:rPr>
          <w:rFonts w:ascii="Helvetica Neue" w:hAnsi="Helvetica Neue" w:cs="Helvetica Neue"/>
          <w:color w:val="auto"/>
          <w:sz w:val="24"/>
          <w:szCs w:val="24"/>
        </w:rPr>
        <w:t>Bjarney</w:t>
      </w:r>
      <w:proofErr w:type="spellEnd"/>
      <w:r>
        <w:rPr>
          <w:rFonts w:ascii="Helvetica Neue" w:hAnsi="Helvetica Neue" w:cs="Helvetica Neue"/>
          <w:color w:val="auto"/>
          <w:sz w:val="24"/>
          <w:szCs w:val="24"/>
        </w:rPr>
        <w:t xml:space="preserve">. When Leif served King Olaf, he sailed the length of </w:t>
      </w:r>
      <w:proofErr w:type="spellStart"/>
      <w:r>
        <w:rPr>
          <w:rFonts w:ascii="Helvetica Neue" w:hAnsi="Helvetica Neue" w:cs="Helvetica Neue"/>
          <w:color w:val="auto"/>
          <w:sz w:val="24"/>
          <w:szCs w:val="24"/>
        </w:rPr>
        <w:t>Furdustrandir</w:t>
      </w:r>
      <w:proofErr w:type="spellEnd"/>
      <w:r>
        <w:rPr>
          <w:rFonts w:ascii="Helvetica Neue" w:hAnsi="Helvetica Neue" w:cs="Helvetica Neue"/>
          <w:color w:val="auto"/>
          <w:sz w:val="24"/>
          <w:szCs w:val="24"/>
        </w:rPr>
        <w:t xml:space="preserve"> , they found and island called </w:t>
      </w:r>
      <w:proofErr w:type="spellStart"/>
      <w:r>
        <w:rPr>
          <w:rFonts w:ascii="Helvetica Neue" w:hAnsi="Helvetica Neue" w:cs="Helvetica Neue"/>
          <w:color w:val="auto"/>
          <w:sz w:val="24"/>
          <w:szCs w:val="24"/>
        </w:rPr>
        <w:t>Straumsey</w:t>
      </w:r>
      <w:proofErr w:type="spellEnd"/>
      <w:r>
        <w:rPr>
          <w:rFonts w:ascii="Helvetica Neue" w:hAnsi="Helvetica Neue" w:cs="Helvetica Neue"/>
          <w:color w:val="auto"/>
          <w:sz w:val="24"/>
          <w:szCs w:val="24"/>
        </w:rPr>
        <w:t xml:space="preserve">, where they decided to stay and settle on for a little while. As they were settled on </w:t>
      </w:r>
      <w:proofErr w:type="spellStart"/>
      <w:r>
        <w:rPr>
          <w:rFonts w:ascii="Helvetica Neue" w:hAnsi="Helvetica Neue" w:cs="Helvetica Neue"/>
          <w:color w:val="auto"/>
          <w:sz w:val="24"/>
          <w:szCs w:val="24"/>
        </w:rPr>
        <w:t>Straumsey</w:t>
      </w:r>
      <w:proofErr w:type="spellEnd"/>
      <w:r>
        <w:rPr>
          <w:rFonts w:ascii="Helvetica Neue" w:hAnsi="Helvetica Neue" w:cs="Helvetica Neue"/>
          <w:color w:val="auto"/>
          <w:sz w:val="24"/>
          <w:szCs w:val="24"/>
        </w:rPr>
        <w:t xml:space="preserve">, they continued to explore the island and try fishing and farming. They then talked about exploring the rest of the Island further,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sailed to the North, whereas </w:t>
      </w:r>
      <w:proofErr w:type="spellStart"/>
      <w:r>
        <w:rPr>
          <w:rFonts w:ascii="Helvetica Neue" w:hAnsi="Helvetica Neue" w:cs="Helvetica Neue"/>
          <w:color w:val="auto"/>
          <w:sz w:val="24"/>
          <w:szCs w:val="24"/>
        </w:rPr>
        <w:t>Kjalarnes</w:t>
      </w:r>
      <w:proofErr w:type="spellEnd"/>
      <w:r>
        <w:rPr>
          <w:rFonts w:ascii="Helvetica Neue" w:hAnsi="Helvetica Neue" w:cs="Helvetica Neue"/>
          <w:color w:val="auto"/>
          <w:sz w:val="24"/>
          <w:szCs w:val="24"/>
        </w:rPr>
        <w:t xml:space="preserve"> sailed along the east shore. As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and his crew sailed North they ran into a storm and were drive ashore in Ireland and were beaten and enslaved, it was here that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died. As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headed South around the coast, they can across a river, which flowed into a lake from there into the sea. They found more land and named it Land Hop. As they were settled there, they came across other settlers with raw-hide covered boats with whom they started trading goods with. Although one morning, they startled the visitors, and three weeks later, the visitors came with bigger ships and they both began fighting. So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and his mend decided to flee upriver and managed to survive with a few men. So they left that country and went off sailing again, </w:t>
      </w:r>
      <w:proofErr w:type="spellStart"/>
      <w:r>
        <w:rPr>
          <w:rFonts w:ascii="Helvetica Neue" w:hAnsi="Helvetica Neue" w:cs="Helvetica Neue"/>
          <w:color w:val="auto"/>
          <w:sz w:val="24"/>
          <w:szCs w:val="24"/>
        </w:rPr>
        <w:t>Thorvald</w:t>
      </w:r>
      <w:proofErr w:type="spellEnd"/>
      <w:r>
        <w:rPr>
          <w:rFonts w:ascii="Helvetica Neue" w:hAnsi="Helvetica Neue" w:cs="Helvetica Neue"/>
          <w:color w:val="auto"/>
          <w:sz w:val="24"/>
          <w:szCs w:val="24"/>
        </w:rPr>
        <w:t xml:space="preserve"> was shot in the intestine with an arrow and died shortly after, and later returned back in Winter to spend time in </w:t>
      </w:r>
      <w:proofErr w:type="spellStart"/>
      <w:r>
        <w:rPr>
          <w:rFonts w:ascii="Helvetica Neue" w:hAnsi="Helvetica Neue" w:cs="Helvetica Neue"/>
          <w:color w:val="auto"/>
          <w:sz w:val="24"/>
          <w:szCs w:val="24"/>
        </w:rPr>
        <w:t>Straumsfjord</w:t>
      </w:r>
      <w:proofErr w:type="spellEnd"/>
      <w:r>
        <w:rPr>
          <w:rFonts w:ascii="Helvetica Neue" w:hAnsi="Helvetica Neue" w:cs="Helvetica Neue"/>
          <w:color w:val="auto"/>
          <w:sz w:val="24"/>
          <w:szCs w:val="24"/>
        </w:rPr>
        <w:t xml:space="preserve">. They then went South and reached </w:t>
      </w:r>
      <w:proofErr w:type="spellStart"/>
      <w:r>
        <w:rPr>
          <w:rFonts w:ascii="Helvetica Neue" w:hAnsi="Helvetica Neue" w:cs="Helvetica Neue"/>
          <w:color w:val="auto"/>
          <w:sz w:val="24"/>
          <w:szCs w:val="24"/>
        </w:rPr>
        <w:t>Markland</w:t>
      </w:r>
      <w:proofErr w:type="spellEnd"/>
      <w:r>
        <w:rPr>
          <w:rFonts w:ascii="Helvetica Neue" w:hAnsi="Helvetica Neue" w:cs="Helvetica Neue"/>
          <w:color w:val="auto"/>
          <w:sz w:val="24"/>
          <w:szCs w:val="24"/>
        </w:rPr>
        <w:t xml:space="preserve">, where they met 5 Natives and captured the boys and took them with him and taught them their language and baptized them, they then went back to Greenland where they spent the Winter with Erik the Red.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then sailed for Iceland and </w:t>
      </w:r>
      <w:proofErr w:type="spellStart"/>
      <w:r>
        <w:rPr>
          <w:rFonts w:ascii="Helvetica Neue" w:hAnsi="Helvetica Neue" w:cs="Helvetica Neue"/>
          <w:color w:val="auto"/>
          <w:sz w:val="24"/>
          <w:szCs w:val="24"/>
        </w:rPr>
        <w:t>Gudrid</w:t>
      </w:r>
      <w:proofErr w:type="spellEnd"/>
      <w:r>
        <w:rPr>
          <w:rFonts w:ascii="Helvetica Neue" w:hAnsi="Helvetica Neue" w:cs="Helvetica Neue"/>
          <w:color w:val="auto"/>
          <w:sz w:val="24"/>
          <w:szCs w:val="24"/>
        </w:rPr>
        <w:t xml:space="preserve"> went with him, and after his mother found out how outstanding of a woman </w:t>
      </w:r>
      <w:proofErr w:type="spellStart"/>
      <w:r>
        <w:rPr>
          <w:rFonts w:ascii="Helvetica Neue" w:hAnsi="Helvetica Neue" w:cs="Helvetica Neue"/>
          <w:color w:val="auto"/>
          <w:sz w:val="24"/>
          <w:szCs w:val="24"/>
        </w:rPr>
        <w:t>Gudrid</w:t>
      </w:r>
      <w:proofErr w:type="spellEnd"/>
      <w:r>
        <w:rPr>
          <w:rFonts w:ascii="Helvetica Neue" w:hAnsi="Helvetica Neue" w:cs="Helvetica Neue"/>
          <w:color w:val="auto"/>
          <w:sz w:val="24"/>
          <w:szCs w:val="24"/>
        </w:rPr>
        <w:t xml:space="preserve"> was she stayed on the farm for the second Winter. Where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and </w:t>
      </w:r>
      <w:proofErr w:type="spellStart"/>
      <w:r>
        <w:rPr>
          <w:rFonts w:ascii="Helvetica Neue" w:hAnsi="Helvetica Neue" w:cs="Helvetica Neue"/>
          <w:color w:val="auto"/>
          <w:sz w:val="24"/>
          <w:szCs w:val="24"/>
        </w:rPr>
        <w:t>Gudrid</w:t>
      </w:r>
      <w:proofErr w:type="spellEnd"/>
      <w:r>
        <w:rPr>
          <w:rFonts w:ascii="Helvetica Neue" w:hAnsi="Helvetica Neue" w:cs="Helvetica Neue"/>
          <w:color w:val="auto"/>
          <w:sz w:val="24"/>
          <w:szCs w:val="24"/>
        </w:rPr>
        <w:t xml:space="preserve"> had a son named </w:t>
      </w:r>
      <w:proofErr w:type="spellStart"/>
      <w:r>
        <w:rPr>
          <w:rFonts w:ascii="Helvetica Neue" w:hAnsi="Helvetica Neue" w:cs="Helvetica Neue"/>
          <w:color w:val="auto"/>
          <w:sz w:val="24"/>
          <w:szCs w:val="24"/>
        </w:rPr>
        <w:t>Thorbjorn</w:t>
      </w:r>
      <w:proofErr w:type="spellEnd"/>
      <w:r>
        <w:rPr>
          <w:rFonts w:ascii="Helvetica Neue" w:hAnsi="Helvetica Neue" w:cs="Helvetica Neue"/>
          <w:color w:val="auto"/>
          <w:sz w:val="24"/>
          <w:szCs w:val="24"/>
        </w:rPr>
        <w:t>, whose daughter Thorn was he mother of Bishop Bjorn. </w:t>
      </w:r>
    </w:p>
    <w:p w14:paraId="0465F6A2" w14:textId="77777777" w:rsidR="00DE58CF" w:rsidRPr="00DE58CF" w:rsidRDefault="00DE58CF" w:rsidP="00DE58CF">
      <w:pPr>
        <w:ind w:firstLine="720"/>
        <w:rPr>
          <w:rFonts w:ascii="Helvetica Neue" w:hAnsi="Helvetica Neue" w:cs="Helvetica Neue"/>
          <w:color w:val="auto"/>
          <w:sz w:val="24"/>
          <w:szCs w:val="24"/>
        </w:rPr>
      </w:pPr>
    </w:p>
    <w:p w14:paraId="50F756E7" w14:textId="77777777" w:rsidR="00DE58CF" w:rsidRPr="00DE58CF" w:rsidRDefault="00DE58CF" w:rsidP="0075335C">
      <w:pPr>
        <w:rPr>
          <w:rFonts w:ascii="Helvetica Neue" w:hAnsi="Helvetica Neue" w:cs="Helvetica Neue"/>
          <w:color w:val="auto"/>
          <w:sz w:val="24"/>
          <w:szCs w:val="24"/>
        </w:rPr>
      </w:pPr>
    </w:p>
    <w:p w14:paraId="3BCDCC3C" w14:textId="77777777" w:rsidR="00DE58CF" w:rsidRPr="00DE58CF" w:rsidRDefault="00DE58CF" w:rsidP="00DE58CF">
      <w:pPr>
        <w:ind w:firstLine="720"/>
        <w:rPr>
          <w:rFonts w:ascii="Helvetica Neue" w:hAnsi="Helvetica Neue" w:cs="Helvetica Neue"/>
          <w:color w:val="auto"/>
          <w:sz w:val="24"/>
          <w:szCs w:val="24"/>
        </w:rPr>
      </w:pPr>
    </w:p>
    <w:p w14:paraId="49CA9365" w14:textId="452322C8" w:rsidR="00DE58CF" w:rsidRPr="00DE58CF" w:rsidRDefault="00DE58CF" w:rsidP="00DE58CF">
      <w:pPr>
        <w:pStyle w:val="Heading1"/>
        <w:rPr>
          <w:rFonts w:ascii="Times New Roman" w:hAnsi="Times New Roman" w:cs="Times New Roman"/>
          <w:sz w:val="36"/>
          <w:szCs w:val="36"/>
        </w:rPr>
      </w:pPr>
      <w:r w:rsidRPr="00DE58CF">
        <w:rPr>
          <w:rFonts w:ascii="Times New Roman" w:hAnsi="Times New Roman" w:cs="Times New Roman"/>
          <w:sz w:val="36"/>
          <w:szCs w:val="36"/>
        </w:rPr>
        <w:t xml:space="preserve">Critical Analysis Quotations </w:t>
      </w:r>
    </w:p>
    <w:p w14:paraId="7799CF3D" w14:textId="77777777" w:rsidR="00B13D13" w:rsidRDefault="00B13D13" w:rsidP="00B13D13">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“This was my payment for the poem I composed about Thor, my guardian, who’s seldom disappointed me.’</w:t>
      </w:r>
    </w:p>
    <w:p w14:paraId="62B04441" w14:textId="77777777" w:rsidR="00B13D13" w:rsidRDefault="00B13D13" w:rsidP="00B13D13">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Once they heard this no one wanted to eat the whale meat, they cast it off a cliff and threw themselves on God’s mercy. ”</w:t>
      </w:r>
    </w:p>
    <w:p w14:paraId="1F375D70" w14:textId="77777777" w:rsidR="00B13D13" w:rsidRDefault="00B13D13" w:rsidP="00B13D13">
      <w:pPr>
        <w:widowControl w:val="0"/>
        <w:autoSpaceDE w:val="0"/>
        <w:autoSpaceDN w:val="0"/>
        <w:adjustRightInd w:val="0"/>
        <w:spacing w:after="0" w:line="280" w:lineRule="atLeast"/>
        <w:rPr>
          <w:rFonts w:ascii="Helvetica Neue" w:hAnsi="Helvetica Neue" w:cs="Helvetica Neue"/>
          <w:color w:val="auto"/>
          <w:sz w:val="24"/>
          <w:szCs w:val="24"/>
        </w:rPr>
      </w:pPr>
    </w:p>
    <w:p w14:paraId="2A0853C7" w14:textId="1B1E7CF6" w:rsidR="00B13D13" w:rsidRDefault="00B13D13" w:rsidP="002842F6">
      <w:pPr>
        <w:widowControl w:val="0"/>
        <w:autoSpaceDE w:val="0"/>
        <w:autoSpaceDN w:val="0"/>
        <w:adjustRightInd w:val="0"/>
        <w:spacing w:after="0" w:line="280" w:lineRule="atLeast"/>
        <w:ind w:firstLine="720"/>
        <w:rPr>
          <w:rFonts w:ascii="Helvetica Neue" w:hAnsi="Helvetica Neue" w:cs="Helvetica Neue"/>
          <w:color w:val="auto"/>
          <w:sz w:val="24"/>
          <w:szCs w:val="24"/>
        </w:rPr>
      </w:pPr>
      <w:r>
        <w:rPr>
          <w:rFonts w:ascii="Helvetica Neue" w:hAnsi="Helvetica Neue" w:cs="Helvetica Neue"/>
          <w:color w:val="auto"/>
          <w:sz w:val="24"/>
          <w:szCs w:val="24"/>
        </w:rPr>
        <w:t xml:space="preserve">After I read this, I thought to myself, that doesn’t sound like Christianity. </w:t>
      </w:r>
      <w:proofErr w:type="spellStart"/>
      <w:r>
        <w:rPr>
          <w:rFonts w:ascii="Helvetica Neue" w:hAnsi="Helvetica Neue" w:cs="Helvetica Neue"/>
          <w:color w:val="auto"/>
          <w:sz w:val="24"/>
          <w:szCs w:val="24"/>
        </w:rPr>
        <w:t>i</w:t>
      </w:r>
      <w:proofErr w:type="spellEnd"/>
      <w:r>
        <w:rPr>
          <w:rFonts w:ascii="Helvetica Neue" w:hAnsi="Helvetica Neue" w:cs="Helvetica Neue"/>
          <w:color w:val="auto"/>
          <w:sz w:val="24"/>
          <w:szCs w:val="24"/>
        </w:rPr>
        <w:t xml:space="preserve"> figured after King Olaf had Leif convert Greenland to Christianity, that Leif would’ve converted his family first who would then convert the rest of the settlers. This says that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is still Norse Pagan, and he’s talking poorly about his god and how Thor has disappointed him time and time again. If I had to guess usually when you speak poorly about your god that means their either going to punish you or your no longer underneath their protection. In this case I guess that would explain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luck with catching the storm and ending up on the shores of Ireland and being captured and beaten and later dies there. As tragic as it is, In my opinion its more of a karma situation where he fabricated his own fate. After he said that this is how they get repaid for the poem that he recited and that Thor has disappointed him, everyone listens to what he says and throws the whale off the cliff which in turn seemed to be the start of their good luck which allowed them to have better luck with fishing and the weather improved. </w:t>
      </w:r>
      <w:r>
        <w:rPr>
          <w:rFonts w:ascii="Helvetica Neue" w:hAnsi="Helvetica Neue" w:cs="Helvetica Neue"/>
          <w:color w:val="auto"/>
          <w:sz w:val="24"/>
          <w:szCs w:val="24"/>
        </w:rPr>
        <w:t xml:space="preserve">(204 words) </w:t>
      </w:r>
    </w:p>
    <w:p w14:paraId="1C82B4B7" w14:textId="77777777" w:rsidR="00B13D13" w:rsidRDefault="00B13D13" w:rsidP="00B13D13">
      <w:pPr>
        <w:widowControl w:val="0"/>
        <w:autoSpaceDE w:val="0"/>
        <w:autoSpaceDN w:val="0"/>
        <w:adjustRightInd w:val="0"/>
        <w:spacing w:after="0" w:line="280" w:lineRule="atLeast"/>
        <w:rPr>
          <w:rFonts w:ascii="Helvetica Neue" w:hAnsi="Helvetica Neue" w:cs="Helvetica Neue"/>
          <w:color w:val="auto"/>
          <w:sz w:val="24"/>
          <w:szCs w:val="24"/>
        </w:rPr>
      </w:pPr>
    </w:p>
    <w:p w14:paraId="5D5B8587" w14:textId="77777777" w:rsidR="00B13D13" w:rsidRDefault="00B13D13" w:rsidP="00B13D13">
      <w:pPr>
        <w:widowControl w:val="0"/>
        <w:autoSpaceDE w:val="0"/>
        <w:autoSpaceDN w:val="0"/>
        <w:adjustRightInd w:val="0"/>
        <w:spacing w:after="0" w:line="320" w:lineRule="atLeast"/>
        <w:rPr>
          <w:rFonts w:ascii="Helvetica Neue" w:hAnsi="Helvetica Neue" w:cs="Helvetica Neue"/>
          <w:color w:val="auto"/>
          <w:sz w:val="28"/>
          <w:szCs w:val="28"/>
        </w:rPr>
      </w:pPr>
      <w:r>
        <w:rPr>
          <w:rFonts w:ascii="Helvetica Neue" w:hAnsi="Helvetica Neue" w:cs="Helvetica Neue"/>
          <w:color w:val="auto"/>
          <w:sz w:val="28"/>
          <w:szCs w:val="28"/>
        </w:rPr>
        <w:t>"Erik the Red's Saga." </w:t>
      </w:r>
      <w:r>
        <w:rPr>
          <w:rFonts w:ascii="Helvetica Neue" w:hAnsi="Helvetica Neue" w:cs="Helvetica Neue"/>
          <w:i/>
          <w:iCs/>
          <w:color w:val="auto"/>
          <w:sz w:val="28"/>
          <w:szCs w:val="28"/>
        </w:rPr>
        <w:t>The Sagas of Icelanders: A Selection</w:t>
      </w:r>
      <w:r>
        <w:rPr>
          <w:rFonts w:ascii="Helvetica Neue" w:hAnsi="Helvetica Neue" w:cs="Helvetica Neue"/>
          <w:color w:val="auto"/>
          <w:sz w:val="28"/>
          <w:szCs w:val="28"/>
        </w:rPr>
        <w:t xml:space="preserve">. New York: Viking, 2000. N. </w:t>
      </w:r>
      <w:proofErr w:type="spellStart"/>
      <w:r>
        <w:rPr>
          <w:rFonts w:ascii="Helvetica Neue" w:hAnsi="Helvetica Neue" w:cs="Helvetica Neue"/>
          <w:color w:val="auto"/>
          <w:sz w:val="28"/>
          <w:szCs w:val="28"/>
        </w:rPr>
        <w:t>pag</w:t>
      </w:r>
      <w:proofErr w:type="spellEnd"/>
      <w:r>
        <w:rPr>
          <w:rFonts w:ascii="Helvetica Neue" w:hAnsi="Helvetica Neue" w:cs="Helvetica Neue"/>
          <w:color w:val="auto"/>
          <w:sz w:val="28"/>
          <w:szCs w:val="28"/>
        </w:rPr>
        <w:t>. Web.</w:t>
      </w:r>
    </w:p>
    <w:p w14:paraId="044FB3AA" w14:textId="77777777" w:rsidR="002842F6" w:rsidRDefault="002842F6" w:rsidP="00B13D13">
      <w:pPr>
        <w:widowControl w:val="0"/>
        <w:autoSpaceDE w:val="0"/>
        <w:autoSpaceDN w:val="0"/>
        <w:adjustRightInd w:val="0"/>
        <w:spacing w:after="0" w:line="320" w:lineRule="atLeast"/>
        <w:rPr>
          <w:rFonts w:ascii="Helvetica Neue" w:hAnsi="Helvetica Neue" w:cs="Helvetica Neue"/>
          <w:color w:val="auto"/>
          <w:sz w:val="28"/>
          <w:szCs w:val="28"/>
        </w:rPr>
      </w:pPr>
    </w:p>
    <w:p w14:paraId="3BF1384A"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“With promises of fine drinks</w:t>
      </w:r>
    </w:p>
    <w:p w14:paraId="3009462D"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the war-trees wheedled,</w:t>
      </w:r>
    </w:p>
    <w:p w14:paraId="6ED5F746"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                                           war-trees: warriors</w:t>
      </w:r>
    </w:p>
    <w:p w14:paraId="217C2AD9"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spurring me to journey</w:t>
      </w:r>
    </w:p>
    <w:p w14:paraId="33848865"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to these scanty shores.</w:t>
      </w:r>
    </w:p>
    <w:p w14:paraId="7E71620E"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War-oak of the helmet god,</w:t>
      </w:r>
    </w:p>
    <w:p w14:paraId="5ECBAB58"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                                          war-oak: warrior , helmet god: Odin</w:t>
      </w:r>
    </w:p>
    <w:p w14:paraId="46793D57"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I now wield but a bucket,</w:t>
      </w:r>
    </w:p>
    <w:p w14:paraId="3432FB70"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no sweet wine do I sup</w:t>
      </w:r>
    </w:p>
    <w:p w14:paraId="22E4C072" w14:textId="77777777" w:rsidR="002842F6" w:rsidRDefault="002842F6" w:rsidP="002842F6">
      <w:pPr>
        <w:widowControl w:val="0"/>
        <w:autoSpaceDE w:val="0"/>
        <w:autoSpaceDN w:val="0"/>
        <w:adjustRightInd w:val="0"/>
        <w:spacing w:after="0" w:line="280" w:lineRule="atLeast"/>
        <w:rPr>
          <w:rFonts w:ascii="Helvetica Neue" w:hAnsi="Helvetica Neue" w:cs="Helvetica Neue"/>
          <w:color w:val="auto"/>
          <w:sz w:val="24"/>
          <w:szCs w:val="24"/>
        </w:rPr>
      </w:pPr>
      <w:r>
        <w:rPr>
          <w:rFonts w:ascii="Helvetica Neue" w:hAnsi="Helvetica Neue" w:cs="Helvetica Neue"/>
          <w:color w:val="auto"/>
          <w:sz w:val="24"/>
          <w:szCs w:val="24"/>
        </w:rPr>
        <w:t xml:space="preserve">stooping at the spring.” </w:t>
      </w:r>
      <w:proofErr w:type="spellStart"/>
      <w:r>
        <w:rPr>
          <w:rFonts w:ascii="Helvetica Neue" w:hAnsi="Helvetica Neue" w:cs="Helvetica Neue"/>
          <w:color w:val="auto"/>
          <w:sz w:val="24"/>
          <w:szCs w:val="24"/>
        </w:rPr>
        <w:t>pg</w:t>
      </w:r>
      <w:proofErr w:type="spellEnd"/>
      <w:r>
        <w:rPr>
          <w:rFonts w:ascii="Helvetica Neue" w:hAnsi="Helvetica Neue" w:cs="Helvetica Neue"/>
          <w:color w:val="auto"/>
          <w:sz w:val="24"/>
          <w:szCs w:val="24"/>
        </w:rPr>
        <w:t xml:space="preserve"> (1817)</w:t>
      </w:r>
    </w:p>
    <w:p w14:paraId="6ABF7C50" w14:textId="77777777" w:rsidR="002842F6" w:rsidRDefault="002842F6" w:rsidP="00B13D13">
      <w:pPr>
        <w:widowControl w:val="0"/>
        <w:autoSpaceDE w:val="0"/>
        <w:autoSpaceDN w:val="0"/>
        <w:adjustRightInd w:val="0"/>
        <w:spacing w:after="0" w:line="320" w:lineRule="atLeast"/>
        <w:rPr>
          <w:rFonts w:ascii="Helvetica Neue" w:hAnsi="Helvetica Neue" w:cs="Helvetica Neue"/>
          <w:color w:val="auto"/>
          <w:sz w:val="24"/>
          <w:szCs w:val="24"/>
        </w:rPr>
      </w:pPr>
    </w:p>
    <w:p w14:paraId="2C3FCBA5" w14:textId="4A7EFA28" w:rsidR="00B13D13" w:rsidRDefault="002842F6" w:rsidP="002842F6">
      <w:pPr>
        <w:ind w:firstLine="720"/>
        <w:rPr>
          <w:rFonts w:ascii="Helvetica Neue" w:hAnsi="Helvetica Neue" w:cs="Helvetica Neue"/>
          <w:color w:val="auto"/>
          <w:sz w:val="24"/>
          <w:szCs w:val="24"/>
        </w:rPr>
      </w:pPr>
      <w:r>
        <w:rPr>
          <w:rFonts w:ascii="Helvetica Neue" w:hAnsi="Helvetica Neue" w:cs="Helvetica Neue"/>
          <w:color w:val="auto"/>
          <w:sz w:val="24"/>
          <w:szCs w:val="24"/>
        </w:rPr>
        <w:t xml:space="preserve">Now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is praying to Odin, after Thor has disappointed him. This makes me think, what are the consequences of that, Odin being Thor’s father, would that be a group religion change? Nonetheless, </w:t>
      </w:r>
      <w:proofErr w:type="spellStart"/>
      <w:r>
        <w:rPr>
          <w:rFonts w:ascii="Helvetica Neue" w:hAnsi="Helvetica Neue" w:cs="Helvetica Neue"/>
          <w:color w:val="auto"/>
          <w:sz w:val="24"/>
          <w:szCs w:val="24"/>
        </w:rPr>
        <w:t>i</w:t>
      </w:r>
      <w:proofErr w:type="spellEnd"/>
      <w:r>
        <w:rPr>
          <w:rFonts w:ascii="Helvetica Neue" w:hAnsi="Helvetica Neue" w:cs="Helvetica Neue"/>
          <w:color w:val="auto"/>
          <w:sz w:val="24"/>
          <w:szCs w:val="24"/>
        </w:rPr>
        <w:t xml:space="preserve"> feel like here he’s mocking the gods, saying that he was promised riches or a great celebration and now he’s hear with only a bucket </w:t>
      </w:r>
      <w:r>
        <w:rPr>
          <w:rFonts w:ascii="Helvetica Neue" w:hAnsi="Helvetica Neue" w:cs="Helvetica Neue"/>
          <w:color w:val="auto"/>
          <w:sz w:val="24"/>
          <w:szCs w:val="24"/>
        </w:rPr>
        <w:lastRenderedPageBreak/>
        <w:t xml:space="preserve">filled with water, so </w:t>
      </w:r>
      <w:proofErr w:type="spellStart"/>
      <w:r>
        <w:rPr>
          <w:rFonts w:ascii="Helvetica Neue" w:hAnsi="Helvetica Neue" w:cs="Helvetica Neue"/>
          <w:color w:val="auto"/>
          <w:sz w:val="24"/>
          <w:szCs w:val="24"/>
        </w:rPr>
        <w:t>wheres</w:t>
      </w:r>
      <w:proofErr w:type="spellEnd"/>
      <w:r>
        <w:rPr>
          <w:rFonts w:ascii="Helvetica Neue" w:hAnsi="Helvetica Neue" w:cs="Helvetica Neue"/>
          <w:color w:val="auto"/>
          <w:sz w:val="24"/>
          <w:szCs w:val="24"/>
        </w:rPr>
        <w:t xml:space="preserve"> his wine and great celebration. </w:t>
      </w:r>
      <w:proofErr w:type="spellStart"/>
      <w:r>
        <w:rPr>
          <w:rFonts w:ascii="Helvetica Neue" w:hAnsi="Helvetica Neue" w:cs="Helvetica Neue"/>
          <w:color w:val="auto"/>
          <w:sz w:val="24"/>
          <w:szCs w:val="24"/>
        </w:rPr>
        <w:t>Thorhall</w:t>
      </w:r>
      <w:proofErr w:type="spellEnd"/>
      <w:r>
        <w:rPr>
          <w:rFonts w:ascii="Helvetica Neue" w:hAnsi="Helvetica Neue" w:cs="Helvetica Neue"/>
          <w:color w:val="auto"/>
          <w:sz w:val="24"/>
          <w:szCs w:val="24"/>
        </w:rPr>
        <w:t xml:space="preserve"> seems to only do things when they benefit him, more of a character with an attitude and usually he does what he wants. At the same time, I think this passage is humorous in a way he’s saying “well I was promised this great celebration and find great land and be rewarded, so </w:t>
      </w:r>
      <w:proofErr w:type="spellStart"/>
      <w:r>
        <w:rPr>
          <w:rFonts w:ascii="Helvetica Neue" w:hAnsi="Helvetica Neue" w:cs="Helvetica Neue"/>
          <w:color w:val="auto"/>
          <w:sz w:val="24"/>
          <w:szCs w:val="24"/>
        </w:rPr>
        <w:t>wheres</w:t>
      </w:r>
      <w:proofErr w:type="spellEnd"/>
      <w:r>
        <w:rPr>
          <w:rFonts w:ascii="Helvetica Neue" w:hAnsi="Helvetica Neue" w:cs="Helvetica Neue"/>
          <w:color w:val="auto"/>
          <w:sz w:val="24"/>
          <w:szCs w:val="24"/>
        </w:rPr>
        <w:t xml:space="preserve"> my reward Odin?” Later after he sets sail,  he also spoke another verse which speaks about him wanting to go home and see his friends and family. The Ironic part here is right after he talks about going home, they end up washed up on Ireland shores and he is captured and dies where he DOES NOT return home. Throughout the rest of the text it doesn’t say what happens to the men that were captured so </w:t>
      </w:r>
      <w:proofErr w:type="spellStart"/>
      <w:r>
        <w:rPr>
          <w:rFonts w:ascii="Helvetica Neue" w:hAnsi="Helvetica Neue" w:cs="Helvetica Neue"/>
          <w:color w:val="auto"/>
          <w:sz w:val="24"/>
          <w:szCs w:val="24"/>
        </w:rPr>
        <w:t>i</w:t>
      </w:r>
      <w:proofErr w:type="spellEnd"/>
      <w:r>
        <w:rPr>
          <w:rFonts w:ascii="Helvetica Neue" w:hAnsi="Helvetica Neue" w:cs="Helvetica Neue"/>
          <w:color w:val="auto"/>
          <w:sz w:val="24"/>
          <w:szCs w:val="24"/>
        </w:rPr>
        <w:t xml:space="preserve"> wonder what happened to them, if they were ever released, or forever enslaved or if they were released. </w:t>
      </w:r>
      <w:r w:rsidR="00F20592">
        <w:rPr>
          <w:rFonts w:ascii="Helvetica Neue" w:hAnsi="Helvetica Neue" w:cs="Helvetica Neue"/>
          <w:color w:val="auto"/>
          <w:sz w:val="24"/>
          <w:szCs w:val="24"/>
        </w:rPr>
        <w:t> </w:t>
      </w:r>
      <w:r>
        <w:rPr>
          <w:rFonts w:ascii="Helvetica Neue" w:hAnsi="Helvetica Neue" w:cs="Helvetica Neue"/>
          <w:color w:val="auto"/>
          <w:sz w:val="24"/>
          <w:szCs w:val="24"/>
        </w:rPr>
        <w:t xml:space="preserve">(220 words) </w:t>
      </w:r>
    </w:p>
    <w:p w14:paraId="6A306BCC" w14:textId="77777777" w:rsidR="002842F6" w:rsidRDefault="002842F6" w:rsidP="00DE58CF">
      <w:pPr>
        <w:rPr>
          <w:rFonts w:ascii="Helvetica Neue" w:hAnsi="Helvetica Neue" w:cs="Helvetica Neue"/>
          <w:color w:val="auto"/>
          <w:sz w:val="24"/>
          <w:szCs w:val="24"/>
        </w:rPr>
      </w:pPr>
    </w:p>
    <w:p w14:paraId="6290DEC8" w14:textId="77777777" w:rsidR="002842F6" w:rsidRDefault="002842F6" w:rsidP="002842F6">
      <w:pPr>
        <w:widowControl w:val="0"/>
        <w:autoSpaceDE w:val="0"/>
        <w:autoSpaceDN w:val="0"/>
        <w:adjustRightInd w:val="0"/>
        <w:spacing w:after="0" w:line="320" w:lineRule="atLeast"/>
        <w:rPr>
          <w:rFonts w:ascii="Helvetica Neue" w:hAnsi="Helvetica Neue" w:cs="Helvetica Neue"/>
          <w:color w:val="auto"/>
          <w:sz w:val="28"/>
          <w:szCs w:val="28"/>
        </w:rPr>
      </w:pPr>
      <w:r>
        <w:rPr>
          <w:rFonts w:ascii="Helvetica Neue" w:hAnsi="Helvetica Neue" w:cs="Helvetica Neue"/>
          <w:color w:val="auto"/>
          <w:sz w:val="28"/>
          <w:szCs w:val="28"/>
        </w:rPr>
        <w:t>"Erik the Red's Saga." </w:t>
      </w:r>
      <w:r>
        <w:rPr>
          <w:rFonts w:ascii="Helvetica Neue" w:hAnsi="Helvetica Neue" w:cs="Helvetica Neue"/>
          <w:i/>
          <w:iCs/>
          <w:color w:val="auto"/>
          <w:sz w:val="28"/>
          <w:szCs w:val="28"/>
        </w:rPr>
        <w:t>The Sagas of Icelanders: A Selection</w:t>
      </w:r>
      <w:r>
        <w:rPr>
          <w:rFonts w:ascii="Helvetica Neue" w:hAnsi="Helvetica Neue" w:cs="Helvetica Neue"/>
          <w:color w:val="auto"/>
          <w:sz w:val="28"/>
          <w:szCs w:val="28"/>
        </w:rPr>
        <w:t xml:space="preserve">. New York: Viking, 2000. N. </w:t>
      </w:r>
      <w:proofErr w:type="spellStart"/>
      <w:r>
        <w:rPr>
          <w:rFonts w:ascii="Helvetica Neue" w:hAnsi="Helvetica Neue" w:cs="Helvetica Neue"/>
          <w:color w:val="auto"/>
          <w:sz w:val="28"/>
          <w:szCs w:val="28"/>
        </w:rPr>
        <w:t>pag</w:t>
      </w:r>
      <w:proofErr w:type="spellEnd"/>
      <w:r>
        <w:rPr>
          <w:rFonts w:ascii="Helvetica Neue" w:hAnsi="Helvetica Neue" w:cs="Helvetica Neue"/>
          <w:color w:val="auto"/>
          <w:sz w:val="28"/>
          <w:szCs w:val="28"/>
        </w:rPr>
        <w:t>. Web.</w:t>
      </w:r>
    </w:p>
    <w:p w14:paraId="5EA45D01" w14:textId="77777777" w:rsidR="002842F6" w:rsidRDefault="002842F6" w:rsidP="00DE58CF">
      <w:pPr>
        <w:rPr>
          <w:sz w:val="24"/>
          <w:szCs w:val="24"/>
        </w:rPr>
      </w:pPr>
    </w:p>
    <w:p w14:paraId="40A088EB" w14:textId="4F053F6C" w:rsidR="006F3E9D" w:rsidRDefault="00942016" w:rsidP="00DE58CF">
      <w:pPr>
        <w:rPr>
          <w:rFonts w:ascii="Helvetica Neue" w:hAnsi="Helvetica Neue" w:cs="Helvetica Neue"/>
          <w:color w:val="auto"/>
          <w:sz w:val="24"/>
          <w:szCs w:val="24"/>
        </w:rPr>
      </w:pPr>
      <w:r>
        <w:rPr>
          <w:rFonts w:ascii="Helvetica Neue" w:hAnsi="Helvetica Neue" w:cs="Helvetica Neue"/>
          <w:color w:val="auto"/>
          <w:sz w:val="24"/>
          <w:szCs w:val="24"/>
        </w:rPr>
        <w:t xml:space="preserve">“They had southerly winds and reached </w:t>
      </w:r>
      <w:proofErr w:type="spellStart"/>
      <w:r>
        <w:rPr>
          <w:rFonts w:ascii="Helvetica Neue" w:hAnsi="Helvetica Neue" w:cs="Helvetica Neue"/>
          <w:color w:val="auto"/>
          <w:sz w:val="24"/>
          <w:szCs w:val="24"/>
        </w:rPr>
        <w:t>Markland</w:t>
      </w:r>
      <w:proofErr w:type="spellEnd"/>
      <w:r>
        <w:rPr>
          <w:rFonts w:ascii="Helvetica Neue" w:hAnsi="Helvetica Neue" w:cs="Helvetica Neue"/>
          <w:color w:val="auto"/>
          <w:sz w:val="24"/>
          <w:szCs w:val="24"/>
        </w:rPr>
        <w:t xml:space="preserve">, where they met five natives. One was bearded, two were women and two of them children.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and his men caught the boys but the others escaped and disappeared into the earth. They took the boys with them and taught them their language and had them baptized. ”</w:t>
      </w:r>
      <w:r>
        <w:rPr>
          <w:rFonts w:ascii="Helvetica Neue" w:hAnsi="Helvetica Neue" w:cs="Helvetica Neue"/>
          <w:color w:val="auto"/>
          <w:sz w:val="24"/>
          <w:szCs w:val="24"/>
        </w:rPr>
        <w:t xml:space="preserve"> </w:t>
      </w:r>
      <w:proofErr w:type="spellStart"/>
      <w:r>
        <w:rPr>
          <w:rFonts w:ascii="Helvetica Neue" w:hAnsi="Helvetica Neue" w:cs="Helvetica Neue"/>
          <w:color w:val="auto"/>
          <w:sz w:val="24"/>
          <w:szCs w:val="24"/>
        </w:rPr>
        <w:t>pg</w:t>
      </w:r>
      <w:proofErr w:type="spellEnd"/>
      <w:r>
        <w:rPr>
          <w:rFonts w:ascii="Helvetica Neue" w:hAnsi="Helvetica Neue" w:cs="Helvetica Neue"/>
          <w:color w:val="auto"/>
          <w:sz w:val="24"/>
          <w:szCs w:val="24"/>
        </w:rPr>
        <w:t xml:space="preserve"> 1826-1827</w:t>
      </w:r>
    </w:p>
    <w:p w14:paraId="4FE2C831" w14:textId="77777777" w:rsidR="00942016" w:rsidRDefault="00942016" w:rsidP="00DE58CF">
      <w:pPr>
        <w:rPr>
          <w:sz w:val="24"/>
          <w:szCs w:val="24"/>
        </w:rPr>
      </w:pPr>
    </w:p>
    <w:p w14:paraId="69B17CBB" w14:textId="3575C44D" w:rsidR="006F3E9D" w:rsidRDefault="00942016" w:rsidP="00942016">
      <w:pPr>
        <w:rPr>
          <w:rFonts w:ascii="Helvetica Neue" w:hAnsi="Helvetica Neue" w:cs="Helvetica Neue"/>
          <w:color w:val="auto"/>
          <w:sz w:val="24"/>
          <w:szCs w:val="24"/>
        </w:rPr>
      </w:pPr>
      <w:r>
        <w:rPr>
          <w:rFonts w:ascii="Helvetica Neue" w:hAnsi="Helvetica Neue" w:cs="Helvetica Neue"/>
          <w:color w:val="auto"/>
          <w:sz w:val="24"/>
          <w:szCs w:val="24"/>
        </w:rPr>
        <w:t xml:space="preserve">After reading about how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found five natives and captured the two boys and kept them, I was actually surprised. </w:t>
      </w:r>
      <w:proofErr w:type="spellStart"/>
      <w:r>
        <w:rPr>
          <w:rFonts w:ascii="Helvetica Neue" w:hAnsi="Helvetica Neue" w:cs="Helvetica Neue"/>
          <w:color w:val="auto"/>
          <w:sz w:val="24"/>
          <w:szCs w:val="24"/>
        </w:rPr>
        <w:t>Karlsefni’s</w:t>
      </w:r>
      <w:proofErr w:type="spellEnd"/>
      <w:r>
        <w:rPr>
          <w:rFonts w:ascii="Helvetica Neue" w:hAnsi="Helvetica Neue" w:cs="Helvetica Neue"/>
          <w:color w:val="auto"/>
          <w:sz w:val="24"/>
          <w:szCs w:val="24"/>
        </w:rPr>
        <w:t xml:space="preserve"> actions made me think why he kept them rather than killing them, and why would he want to keep them and convert them and teach them his language? On top of that, why would Erik allow them to stay with him? The natives are the ones that attacked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and his company and nearly killed them. The rest of the text doesn’t mention these native boys names or what becomes of them after they stayed with Erik for the Winter, that if they were in fact killed or released to go back with their family. The only thing that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seemed to want from the boys was to know their father and mothers names, and who ruled their lands, and where the people slept and the natives also told him about land across from theirs, where people were dressed in white clothing and shouted loudly and bore poles and waved banners. They also said that their people assumed this land to be owned by the land of the white men. From this quote I implicate </w:t>
      </w:r>
      <w:proofErr w:type="spellStart"/>
      <w:r>
        <w:rPr>
          <w:rFonts w:ascii="Helvetica Neue" w:hAnsi="Helvetica Neue" w:cs="Helvetica Neue"/>
          <w:color w:val="auto"/>
          <w:sz w:val="24"/>
          <w:szCs w:val="24"/>
        </w:rPr>
        <w:t>Karlsefni</w:t>
      </w:r>
      <w:proofErr w:type="spellEnd"/>
      <w:r>
        <w:rPr>
          <w:rFonts w:ascii="Helvetica Neue" w:hAnsi="Helvetica Neue" w:cs="Helvetica Neue"/>
          <w:color w:val="auto"/>
          <w:sz w:val="24"/>
          <w:szCs w:val="24"/>
        </w:rPr>
        <w:t xml:space="preserve"> seemed like he had </w:t>
      </w:r>
      <w:proofErr w:type="spellStart"/>
      <w:r>
        <w:rPr>
          <w:rFonts w:ascii="Helvetica Neue" w:hAnsi="Helvetica Neue" w:cs="Helvetica Neue"/>
          <w:color w:val="auto"/>
          <w:sz w:val="24"/>
          <w:szCs w:val="24"/>
        </w:rPr>
        <w:t>morales</w:t>
      </w:r>
      <w:proofErr w:type="spellEnd"/>
      <w:r>
        <w:rPr>
          <w:rFonts w:ascii="Helvetica Neue" w:hAnsi="Helvetica Neue" w:cs="Helvetica Neue"/>
          <w:color w:val="auto"/>
          <w:sz w:val="24"/>
          <w:szCs w:val="24"/>
        </w:rPr>
        <w:t xml:space="preserve"> and like a reasonable person, he seems to do things with strategy and he did everything with a purpose. </w:t>
      </w:r>
      <w:r>
        <w:rPr>
          <w:rFonts w:ascii="Helvetica Neue" w:hAnsi="Helvetica Neue" w:cs="Helvetica Neue"/>
          <w:color w:val="auto"/>
          <w:sz w:val="24"/>
          <w:szCs w:val="24"/>
        </w:rPr>
        <w:t xml:space="preserve">(221 words) </w:t>
      </w:r>
      <w:r>
        <w:rPr>
          <w:rFonts w:ascii="Helvetica Neue" w:hAnsi="Helvetica Neue" w:cs="Helvetica Neue"/>
          <w:color w:val="auto"/>
          <w:sz w:val="24"/>
          <w:szCs w:val="24"/>
        </w:rPr>
        <w:t>  </w:t>
      </w:r>
    </w:p>
    <w:p w14:paraId="28FB52D5" w14:textId="77777777" w:rsidR="00942016" w:rsidRDefault="00942016" w:rsidP="00942016">
      <w:pPr>
        <w:rPr>
          <w:rFonts w:ascii="Helvetica Neue" w:hAnsi="Helvetica Neue" w:cs="Helvetica Neue"/>
          <w:color w:val="auto"/>
          <w:sz w:val="24"/>
          <w:szCs w:val="24"/>
        </w:rPr>
      </w:pPr>
    </w:p>
    <w:p w14:paraId="01698316" w14:textId="77777777" w:rsidR="00942016" w:rsidRDefault="00942016" w:rsidP="00942016">
      <w:pPr>
        <w:widowControl w:val="0"/>
        <w:autoSpaceDE w:val="0"/>
        <w:autoSpaceDN w:val="0"/>
        <w:adjustRightInd w:val="0"/>
        <w:spacing w:after="0" w:line="320" w:lineRule="atLeast"/>
        <w:rPr>
          <w:rFonts w:ascii="Helvetica Neue" w:hAnsi="Helvetica Neue" w:cs="Helvetica Neue"/>
          <w:color w:val="auto"/>
          <w:sz w:val="28"/>
          <w:szCs w:val="28"/>
        </w:rPr>
      </w:pPr>
      <w:r>
        <w:rPr>
          <w:rFonts w:ascii="Helvetica Neue" w:hAnsi="Helvetica Neue" w:cs="Helvetica Neue"/>
          <w:color w:val="auto"/>
          <w:sz w:val="28"/>
          <w:szCs w:val="28"/>
        </w:rPr>
        <w:t>"Erik the Red's Saga." </w:t>
      </w:r>
      <w:r>
        <w:rPr>
          <w:rFonts w:ascii="Helvetica Neue" w:hAnsi="Helvetica Neue" w:cs="Helvetica Neue"/>
          <w:i/>
          <w:iCs/>
          <w:color w:val="auto"/>
          <w:sz w:val="28"/>
          <w:szCs w:val="28"/>
        </w:rPr>
        <w:t>The Sagas of Icelanders: A Selection</w:t>
      </w:r>
      <w:r>
        <w:rPr>
          <w:rFonts w:ascii="Helvetica Neue" w:hAnsi="Helvetica Neue" w:cs="Helvetica Neue"/>
          <w:color w:val="auto"/>
          <w:sz w:val="28"/>
          <w:szCs w:val="28"/>
        </w:rPr>
        <w:t xml:space="preserve">. New York: Viking, 2000. N. </w:t>
      </w:r>
      <w:proofErr w:type="spellStart"/>
      <w:r>
        <w:rPr>
          <w:rFonts w:ascii="Helvetica Neue" w:hAnsi="Helvetica Neue" w:cs="Helvetica Neue"/>
          <w:color w:val="auto"/>
          <w:sz w:val="28"/>
          <w:szCs w:val="28"/>
        </w:rPr>
        <w:t>pag</w:t>
      </w:r>
      <w:proofErr w:type="spellEnd"/>
      <w:r>
        <w:rPr>
          <w:rFonts w:ascii="Helvetica Neue" w:hAnsi="Helvetica Neue" w:cs="Helvetica Neue"/>
          <w:color w:val="auto"/>
          <w:sz w:val="28"/>
          <w:szCs w:val="28"/>
        </w:rPr>
        <w:t>. Web.</w:t>
      </w:r>
    </w:p>
    <w:p w14:paraId="4CA56D93" w14:textId="77777777" w:rsidR="00942016" w:rsidRPr="00DE58CF" w:rsidRDefault="00942016" w:rsidP="00942016">
      <w:pPr>
        <w:rPr>
          <w:sz w:val="24"/>
          <w:szCs w:val="24"/>
        </w:rPr>
      </w:pPr>
      <w:bookmarkStart w:id="0" w:name="_GoBack"/>
      <w:bookmarkEnd w:id="0"/>
    </w:p>
    <w:sectPr w:rsidR="00942016" w:rsidRPr="00DE58CF">
      <w:footerReference w:type="default" r:id="rId7"/>
      <w:headerReference w:type="first" r:id="rId8"/>
      <w:pgSz w:w="12240" w:h="15840"/>
      <w:pgMar w:top="720" w:right="1440" w:bottom="180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1A8E8" w14:textId="77777777" w:rsidR="006A37A0" w:rsidRDefault="006A37A0">
      <w:r>
        <w:separator/>
      </w:r>
    </w:p>
    <w:p w14:paraId="08698C59" w14:textId="77777777" w:rsidR="006A37A0" w:rsidRDefault="006A37A0"/>
  </w:endnote>
  <w:endnote w:type="continuationSeparator" w:id="0">
    <w:p w14:paraId="4DEF93D3" w14:textId="77777777" w:rsidR="006A37A0" w:rsidRDefault="006A37A0">
      <w:r>
        <w:continuationSeparator/>
      </w:r>
    </w:p>
    <w:p w14:paraId="7B06EC73" w14:textId="77777777" w:rsidR="006A37A0" w:rsidRDefault="006A3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0699706"/>
      <w:docPartObj>
        <w:docPartGallery w:val="Page Numbers (Bottom of Page)"/>
        <w:docPartUnique/>
      </w:docPartObj>
    </w:sdtPr>
    <w:sdtEndPr>
      <w:rPr>
        <w:noProof/>
      </w:rPr>
    </w:sdtEndPr>
    <w:sdtContent>
      <w:p w14:paraId="516DFC88" w14:textId="77777777" w:rsidR="00B75668" w:rsidRDefault="0002208E">
        <w:pPr>
          <w:pStyle w:val="Footer"/>
        </w:pPr>
        <w:r>
          <w:fldChar w:fldCharType="begin"/>
        </w:r>
        <w:r>
          <w:instrText xml:space="preserve"> PAGE   \* MERGEFORMAT </w:instrText>
        </w:r>
        <w:r>
          <w:fldChar w:fldCharType="separate"/>
        </w:r>
        <w:r w:rsidR="002C2559">
          <w:rPr>
            <w:noProof/>
          </w:rPr>
          <w:t>5</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B0A55" w14:textId="77777777" w:rsidR="006A37A0" w:rsidRDefault="006A37A0">
      <w:r>
        <w:separator/>
      </w:r>
    </w:p>
    <w:p w14:paraId="5AB835DF" w14:textId="77777777" w:rsidR="006A37A0" w:rsidRDefault="006A37A0"/>
  </w:footnote>
  <w:footnote w:type="continuationSeparator" w:id="0">
    <w:p w14:paraId="1D2D3580" w14:textId="77777777" w:rsidR="006A37A0" w:rsidRDefault="006A37A0">
      <w:r>
        <w:continuationSeparator/>
      </w:r>
    </w:p>
    <w:p w14:paraId="6A6A2F7D" w14:textId="77777777" w:rsidR="006A37A0" w:rsidRDefault="006A37A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721CB" w14:textId="77777777" w:rsidR="008F39B0" w:rsidRDefault="008F39B0">
    <w:pPr>
      <w:pStyle w:val="Header"/>
    </w:pPr>
    <w:r>
      <w:t>Kevin Crabtree</w:t>
    </w:r>
    <w:r>
      <w:tab/>
    </w:r>
    <w:r>
      <w:tab/>
    </w:r>
    <w:r>
      <w:tab/>
    </w:r>
    <w:r>
      <w:tab/>
    </w:r>
    <w:r>
      <w:tab/>
    </w:r>
    <w:r>
      <w:tab/>
    </w:r>
    <w:r>
      <w:tab/>
    </w:r>
    <w:r>
      <w:tab/>
      <w:t>October 6,2015</w:t>
    </w:r>
  </w:p>
  <w:p w14:paraId="16E994E4" w14:textId="77777777" w:rsidR="00DE58CF" w:rsidRDefault="00DE58C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30A86DE"/>
    <w:lvl w:ilvl="0">
      <w:start w:val="1"/>
      <w:numFmt w:val="decimal"/>
      <w:lvlText w:val="%1."/>
      <w:lvlJc w:val="left"/>
      <w:pPr>
        <w:tabs>
          <w:tab w:val="num" w:pos="360"/>
        </w:tabs>
        <w:ind w:left="360" w:hanging="360"/>
      </w:pPr>
    </w:lvl>
  </w:abstractNum>
  <w:abstractNum w:abstractNumId="1">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9B0"/>
    <w:rsid w:val="0002208E"/>
    <w:rsid w:val="00042A65"/>
    <w:rsid w:val="000D26AC"/>
    <w:rsid w:val="002842F6"/>
    <w:rsid w:val="002C2559"/>
    <w:rsid w:val="00372639"/>
    <w:rsid w:val="006A37A0"/>
    <w:rsid w:val="006F3E9D"/>
    <w:rsid w:val="0075335C"/>
    <w:rsid w:val="008F39B0"/>
    <w:rsid w:val="00942016"/>
    <w:rsid w:val="00B13D13"/>
    <w:rsid w:val="00B75668"/>
    <w:rsid w:val="00DE58CF"/>
    <w:rsid w:val="00F20592"/>
    <w:rsid w:val="00FF5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B76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Heading2">
    <w:name w:val="heading 2"/>
    <w:basedOn w:val="Normal"/>
    <w:next w:val="Normal"/>
    <w:link w:val="Heading2Ch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731C3F" w:themeColor="accent1"/>
      <w:sz w:val="40"/>
      <w:szCs w:val="32"/>
    </w:rPr>
  </w:style>
  <w:style w:type="paragraph" w:styleId="ListNumber">
    <w:name w:val="List Number"/>
    <w:basedOn w:val="Normal"/>
    <w:uiPriority w:val="9"/>
    <w:qFormat/>
    <w:pPr>
      <w:numPr>
        <w:numId w:val="4"/>
      </w:numPr>
    </w:p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semiHidden/>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731C3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evincrabtree/Library/Containers/com.microsoft.Word/Data/Library/Caches/TM10002086/Take%20Notes.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Take Notes.dotx</Template>
  <TotalTime>1</TotalTime>
  <Pages>5</Pages>
  <Words>1590</Words>
  <Characters>9066</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crabtree</dc:creator>
  <cp:keywords/>
  <dc:description/>
  <cp:lastModifiedBy>kevin crabtree</cp:lastModifiedBy>
  <cp:revision>2</cp:revision>
  <dcterms:created xsi:type="dcterms:W3CDTF">2015-10-07T18:48:00Z</dcterms:created>
  <dcterms:modified xsi:type="dcterms:W3CDTF">2015-10-07T18:48:00Z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TF10002051</vt:lpwstr>
  </property>
</Properties>
</file>